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3B" w:rsidRDefault="00DC022C" w:rsidP="00DC022C">
      <w:pPr>
        <w:jc w:val="center"/>
        <w:rPr>
          <w:rFonts w:ascii="方正小标宋简体" w:eastAsia="方正小标宋简体"/>
          <w:sz w:val="44"/>
          <w:szCs w:val="44"/>
        </w:rPr>
      </w:pPr>
      <w:r w:rsidRPr="00DC022C">
        <w:rPr>
          <w:rFonts w:ascii="方正小标宋简体" w:eastAsia="方正小标宋简体" w:hint="eastAsia"/>
          <w:sz w:val="44"/>
          <w:szCs w:val="44"/>
        </w:rPr>
        <w:t>美国面谈携带材料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1.详细的个人英文简历，包括所有论文索引、出版物清单等，</w:t>
      </w:r>
      <w:r w:rsidR="006F037A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2.邀请函（英文）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3.英文论文摘要（仅限参加国际会议宣读论文提供）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4.在美导师个人简历、电子邮件、出版物清单，研究或培训计划具体课程（仅限申请J1类签证提供）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5.户口本原件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6.银行出具的近6个月工资单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7.房产证明原件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8.汽车行驶证原件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9.结婚证原件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10.身份证原件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11.全家福照片1张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12.名片1张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13.学校简介（国际处准备）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14.学校组织机构代码证复印件（国际处准备）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15.单位派遣函（国际处准备）</w:t>
      </w:r>
    </w:p>
    <w:p w:rsidR="006F037A" w:rsidRDefault="006F037A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16.加盖教育部公章的教育部照会（国际处）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*请出访人员面谈当日务必注意着装及个人形象，良好的形象和精神面貌有助于您顺利获得签证。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</w:t>
      </w:r>
      <w:proofErr w:type="gramStart"/>
      <w:r>
        <w:rPr>
          <w:rFonts w:ascii="仿宋_GB2312" w:eastAsia="仿宋_GB2312" w:hint="eastAsia"/>
          <w:sz w:val="32"/>
          <w:szCs w:val="32"/>
        </w:rPr>
        <w:t>面签时</w:t>
      </w:r>
      <w:proofErr w:type="gramEnd"/>
      <w:r>
        <w:rPr>
          <w:rFonts w:ascii="仿宋_GB2312" w:eastAsia="仿宋_GB2312" w:hint="eastAsia"/>
          <w:sz w:val="32"/>
          <w:szCs w:val="32"/>
        </w:rPr>
        <w:t>手持3样材料：护照、160签证表确认页、预约单确认页，其它材料放置在透明文件袋中。</w:t>
      </w:r>
    </w:p>
    <w:p w:rsid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:rsidR="00DC022C" w:rsidRPr="00DC022C" w:rsidRDefault="00DC022C" w:rsidP="00DC022C">
      <w:pPr>
        <w:adjustRightInd w:val="0"/>
        <w:snapToGrid w:val="0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*特别注意：手机、手表等电子设备以及打火机等不得带入美国使馆。</w:t>
      </w:r>
      <w:bookmarkStart w:id="0" w:name="_GoBack"/>
      <w:bookmarkEnd w:id="0"/>
    </w:p>
    <w:sectPr w:rsidR="00DC022C" w:rsidRPr="00DC022C" w:rsidSect="00DC022C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AE" w:rsidRDefault="00C664AE" w:rsidP="006F037A">
      <w:r>
        <w:separator/>
      </w:r>
    </w:p>
  </w:endnote>
  <w:endnote w:type="continuationSeparator" w:id="0">
    <w:p w:rsidR="00C664AE" w:rsidRDefault="00C664AE" w:rsidP="006F0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AE" w:rsidRDefault="00C664AE" w:rsidP="006F037A">
      <w:r>
        <w:separator/>
      </w:r>
    </w:p>
  </w:footnote>
  <w:footnote w:type="continuationSeparator" w:id="0">
    <w:p w:rsidR="00C664AE" w:rsidRDefault="00C664AE" w:rsidP="006F0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B9C"/>
    <w:rsid w:val="006F037A"/>
    <w:rsid w:val="00C664AE"/>
    <w:rsid w:val="00CD3C3B"/>
    <w:rsid w:val="00DC022C"/>
    <w:rsid w:val="00DF5FD0"/>
    <w:rsid w:val="00E2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22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F0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F03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F0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F03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2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颉彤</cp:lastModifiedBy>
  <cp:revision>4</cp:revision>
  <dcterms:created xsi:type="dcterms:W3CDTF">2018-02-23T09:28:00Z</dcterms:created>
  <dcterms:modified xsi:type="dcterms:W3CDTF">2023-03-28T02:51:00Z</dcterms:modified>
</cp:coreProperties>
</file>