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A1222" w:rsidRDefault="00424C74">
      <w:pPr>
        <w:spacing w:line="312" w:lineRule="auto"/>
        <w:rPr>
          <w:rFonts w:ascii="黑体" w:eastAsia="黑体" w:hAnsi="黑体"/>
          <w:b/>
          <w:sz w:val="40"/>
          <w:szCs w:val="44"/>
        </w:rPr>
      </w:pPr>
      <w:r>
        <w:rPr>
          <w:rFonts w:ascii="黑体" w:eastAsia="黑体" w:hAnsi="黑体"/>
          <w:b/>
          <w:noProof/>
          <w:sz w:val="40"/>
          <w:szCs w:val="44"/>
        </w:rPr>
        <w:pict>
          <v:shapetype id="_x0000_t202" coordsize="21600,21600" o:spt="202" path="m,l,21600r21600,l21600,xe">
            <v:stroke joinstyle="miter"/>
            <v:path gradientshapeok="t" o:connecttype="rect"/>
          </v:shapetype>
          <v:shape id="文本框 2" o:spid="_x0000_s1026" type="#_x0000_t202" style="position:absolute;left:0;text-align:left;margin-left:180pt;margin-top:210.6pt;width:369pt;height:49.8pt;z-index:25165465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" filled="f" stroked="f">
            <v:textbox>
              <w:txbxContent>
                <w:p w:rsidR="00D15A95" w:rsidRDefault="00D15A95">
                  <w:pPr>
                    <w:spacing w:line="600" w:lineRule="auto"/>
                    <w:jc w:val="left"/>
                    <w:rPr>
                      <w:color w:val="CCE8CF" w:themeColor="background1"/>
                      <w:sz w:val="48"/>
                      <w:szCs w:val="48"/>
                    </w:rPr>
                  </w:pPr>
                  <w:r>
                    <w:rPr>
                      <w:rFonts w:ascii="黑体" w:eastAsia="黑体" w:hAnsi="黑体"/>
                      <w:b/>
                      <w:color w:val="CCE8CF" w:themeColor="background1"/>
                      <w:sz w:val="48"/>
                      <w:szCs w:val="48"/>
                    </w:rPr>
                    <w:t>2019</w:t>
                  </w:r>
                  <w:r>
                    <w:rPr>
                      <w:rFonts w:ascii="黑体" w:eastAsia="黑体" w:hAnsi="黑体" w:hint="eastAsia"/>
                      <w:b/>
                      <w:color w:val="CCE8CF" w:themeColor="background1"/>
                      <w:sz w:val="48"/>
                      <w:szCs w:val="48"/>
                    </w:rPr>
                    <w:t>年</w:t>
                  </w:r>
                  <w:r>
                    <w:rPr>
                      <w:rFonts w:ascii="黑体" w:eastAsia="黑体" w:hAnsi="黑体"/>
                      <w:b/>
                      <w:color w:val="CCE8CF" w:themeColor="background1"/>
                      <w:sz w:val="48"/>
                      <w:szCs w:val="48"/>
                    </w:rPr>
                    <w:t>1</w:t>
                  </w:r>
                  <w:r>
                    <w:rPr>
                      <w:rFonts w:ascii="黑体" w:eastAsia="黑体" w:hAnsi="黑体" w:hint="eastAsia"/>
                      <w:b/>
                      <w:color w:val="CCE8CF" w:themeColor="background1"/>
                      <w:sz w:val="48"/>
                      <w:szCs w:val="48"/>
                    </w:rPr>
                    <w:t>月</w:t>
                  </w:r>
                  <w:r>
                    <w:rPr>
                      <w:rFonts w:ascii="黑体" w:eastAsia="黑体" w:hAnsi="黑体"/>
                      <w:b/>
                      <w:color w:val="CCE8CF" w:themeColor="background1"/>
                      <w:sz w:val="48"/>
                      <w:szCs w:val="48"/>
                    </w:rPr>
                    <w:t>23</w:t>
                  </w:r>
                  <w:r>
                    <w:rPr>
                      <w:rFonts w:ascii="黑体" w:eastAsia="黑体" w:hAnsi="黑体" w:hint="eastAsia"/>
                      <w:b/>
                      <w:color w:val="CCE8CF" w:themeColor="background1"/>
                      <w:sz w:val="48"/>
                      <w:szCs w:val="48"/>
                    </w:rPr>
                    <w:t xml:space="preserve">日 </w:t>
                  </w:r>
                  <w:r>
                    <w:rPr>
                      <w:rFonts w:ascii="黑体" w:eastAsia="黑体" w:hAnsi="黑体"/>
                      <w:b/>
                      <w:color w:val="CCE8CF" w:themeColor="background1"/>
                      <w:sz w:val="48"/>
                      <w:szCs w:val="48"/>
                    </w:rPr>
                    <w:t>— 2</w:t>
                  </w:r>
                  <w:r>
                    <w:rPr>
                      <w:rFonts w:ascii="黑体" w:eastAsia="黑体" w:hAnsi="黑体" w:hint="eastAsia"/>
                      <w:b/>
                      <w:color w:val="CCE8CF" w:themeColor="background1"/>
                      <w:sz w:val="48"/>
                      <w:szCs w:val="48"/>
                    </w:rPr>
                    <w:t>月</w:t>
                  </w:r>
                  <w:r>
                    <w:rPr>
                      <w:rFonts w:ascii="黑体" w:eastAsia="黑体" w:hAnsi="黑体"/>
                      <w:b/>
                      <w:color w:val="CCE8CF" w:themeColor="background1"/>
                      <w:sz w:val="48"/>
                      <w:szCs w:val="48"/>
                    </w:rPr>
                    <w:t>1</w:t>
                  </w:r>
                  <w:r>
                    <w:rPr>
                      <w:rFonts w:ascii="黑体" w:eastAsia="黑体" w:hAnsi="黑体" w:hint="eastAsia"/>
                      <w:b/>
                      <w:color w:val="CCE8CF" w:themeColor="background1"/>
                      <w:sz w:val="48"/>
                      <w:szCs w:val="48"/>
                    </w:rPr>
                    <w:t>日</w:t>
                  </w:r>
                </w:p>
                <w:p w:rsidR="00D15A95" w:rsidRDefault="00D15A95">
                  <w:pPr>
                    <w:jc w:val="left"/>
                  </w:pPr>
                </w:p>
              </w:txbxContent>
            </v:textbox>
            <w10:wrap type="square"/>
          </v:shape>
        </w:pict>
      </w:r>
      <w:r w:rsidR="00BD4019">
        <w:rPr>
          <w:noProof/>
        </w:rPr>
        <w:drawing>
          <wp:anchor distT="0" distB="0" distL="114300" distR="114300" simplePos="0" relativeHeight="251649536" behindDoc="0" locked="0" layoutInCell="1" allowOverlap="1">
            <wp:simplePos x="0" y="0"/>
            <wp:positionH relativeFrom="column">
              <wp:posOffset>-42545</wp:posOffset>
            </wp:positionH>
            <wp:positionV relativeFrom="paragraph">
              <wp:posOffset>-9459595</wp:posOffset>
            </wp:positionV>
            <wp:extent cx="1435735" cy="1610995"/>
            <wp:effectExtent l="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9"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ackgroundRemoval t="1471" b="97353" l="1980" r="98020">
                                  <a14:foregroundMark x1="60396" y1="82353" x2="60396" y2="0"/>
                                  <a14:foregroundMark x1="83168" y1="80294" x2="83168" y2="0"/>
                                  <a14:foregroundMark x1="84818" y1="85294" x2="84818" y2="0"/>
                                  <a14:foregroundMark x1="39934" y1="79118" x2="39934" y2="0"/>
                                  <a14:foregroundMark x1="33333" y1="82059" x2="33333" y2="0"/>
                                  <a14:foregroundMark x1="15182" y1="79412" x2="15182" y2="0"/>
                                  <a14:backgroundMark x1="10891" y1="8235" x2="10891" y2="0"/>
                                  <a14:backgroundMark x1="68317" y1="86176" x2="68317" y2="0"/>
                                  <a14:backgroundMark x1="34653" y1="80882" x2="34653" y2="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35735" cy="1610995"/>
                    </a:xfrm>
                    <a:prstGeom prst="rect">
                      <a:avLst/>
                    </a:prstGeom>
                  </pic:spPr>
                </pic:pic>
              </a:graphicData>
            </a:graphic>
          </wp:anchor>
        </w:drawing>
      </w:r>
      <w:r w:rsidR="00BD4019">
        <w:rPr>
          <w:rFonts w:ascii="黑体" w:eastAsia="黑体" w:hAnsi="黑体"/>
          <w:b/>
          <w:noProof/>
          <w:sz w:val="40"/>
          <w:szCs w:val="44"/>
        </w:rPr>
        <w:drawing>
          <wp:anchor distT="0" distB="0" distL="114300" distR="114300" simplePos="0" relativeHeight="251648512" behindDoc="0" locked="0" layoutInCell="1" allowOverlap="1">
            <wp:simplePos x="0" y="0"/>
            <wp:positionH relativeFrom="column">
              <wp:posOffset>175260</wp:posOffset>
            </wp:positionH>
            <wp:positionV relativeFrom="paragraph">
              <wp:posOffset>3495675</wp:posOffset>
            </wp:positionV>
            <wp:extent cx="7560945" cy="10696575"/>
            <wp:effectExtent l="0" t="0" r="1905" b="9525"/>
            <wp:wrapSquare wrapText="bothSides"/>
            <wp:docPr id="34" name="图片 34" descr="C:\Users\Administrator\Desktop\立教封面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立教封面2017.jpg"/>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a:xfrm>
                      <a:off x="0" y="0"/>
                      <a:ext cx="7560945" cy="10696575"/>
                    </a:xfrm>
                    <a:prstGeom prst="rect">
                      <a:avLst/>
                    </a:prstGeom>
                    <a:noFill/>
                    <a:ln>
                      <a:noFill/>
                    </a:ln>
                  </pic:spPr>
                </pic:pic>
              </a:graphicData>
            </a:graphic>
          </wp:anchor>
        </w:drawing>
      </w:r>
      <w:r>
        <w:rPr>
          <w:rFonts w:ascii="黑体" w:eastAsia="黑体" w:hAnsi="黑体"/>
          <w:b/>
          <w:noProof/>
          <w:sz w:val="40"/>
          <w:szCs w:val="44"/>
        </w:rPr>
        <w:pict>
          <v:shape id="_x0000_s1027" type="#_x0000_t202" style="position:absolute;left:0;text-align:left;margin-left:141.7pt;margin-top:114.35pt;width:340.05pt;height:49.8pt;z-index:251652608;visibility:visible;mso-wrap-distance-top:3.6pt;mso-wrap-distance-bottom:3.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" filled="f" stroked="f">
            <v:textbox>
              <w:txbxContent>
                <w:p w:rsidR="00D15A95" w:rsidRDefault="00D15A95">
                  <w:pPr>
                    <w:spacing w:line="600" w:lineRule="auto"/>
                    <w:jc w:val="left"/>
                    <w:rPr>
                      <w:color w:val="CCE8CF" w:themeColor="background1"/>
                      <w:sz w:val="52"/>
                      <w:szCs w:val="52"/>
                    </w:rPr>
                  </w:pPr>
                  <w:r>
                    <w:rPr>
                      <w:rFonts w:ascii="黑体" w:eastAsia="黑体" w:hAnsi="黑体" w:hint="eastAsia"/>
                      <w:b/>
                      <w:color w:val="CCE8CF" w:themeColor="background1"/>
                      <w:sz w:val="52"/>
                      <w:szCs w:val="52"/>
                    </w:rPr>
                    <w:t>“无尽探索·尽在日本”</w:t>
                  </w:r>
                </w:p>
                <w:p w:rsidR="00D15A95" w:rsidRDefault="00D15A95">
                  <w:pPr>
                    <w:jc w:val="left"/>
                  </w:pPr>
                </w:p>
              </w:txbxContent>
            </v:textbox>
            <w10:wrap type="square"/>
          </v:shape>
        </w:pict>
      </w:r>
      <w:r>
        <w:rPr>
          <w:rFonts w:ascii="黑体" w:eastAsia="黑体" w:hAnsi="黑体"/>
          <w:b/>
          <w:noProof/>
          <w:sz w:val="40"/>
          <w:szCs w:val="44"/>
        </w:rPr>
        <w:pict>
          <v:shape id="_x0000_s1028" type="#_x0000_t202" style="position:absolute;left:0;text-align:left;margin-left:161.65pt;margin-top:19pt;width:397.65pt;height:117.1pt;z-index:251651584;visibility:visible;mso-height-percent:200;mso-wrap-distance-top:3.6pt;mso-wrap-distance-bottom:3.6pt;mso-position-horizontal-relative:text;mso-position-vertical-relative:text;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" filled="f" stroked="f">
            <v:textbox style="mso-fit-shape-to-text:t">
              <w:txbxContent>
                <w:p w:rsidR="00D15A95" w:rsidRDefault="00D15A95">
                  <w:pPr>
                    <w:spacing w:line="600" w:lineRule="auto"/>
                    <w:jc w:val="left"/>
                    <w:rPr>
                      <w:rFonts w:ascii="黑体" w:eastAsia="黑体" w:hAnsi="黑体"/>
                      <w:b/>
                      <w:color w:val="CCE8CF" w:themeColor="background1"/>
                      <w:sz w:val="52"/>
                      <w:szCs w:val="52"/>
                    </w:rPr>
                  </w:pPr>
                  <w:r>
                    <w:rPr>
                      <w:rFonts w:ascii="黑体" w:eastAsia="黑体" w:hAnsi="黑体" w:hint="eastAsia"/>
                      <w:b/>
                      <w:color w:val="CCE8CF" w:themeColor="background1"/>
                      <w:sz w:val="52"/>
                      <w:szCs w:val="52"/>
                    </w:rPr>
                    <w:t>201</w:t>
                  </w:r>
                  <w:r>
                    <w:rPr>
                      <w:rFonts w:ascii="黑体" w:eastAsia="黑体" w:hAnsi="黑体"/>
                      <w:b/>
                      <w:color w:val="CCE8CF" w:themeColor="background1"/>
                      <w:sz w:val="52"/>
                      <w:szCs w:val="52"/>
                    </w:rPr>
                    <w:t>9</w:t>
                  </w:r>
                  <w:r>
                    <w:rPr>
                      <w:rFonts w:ascii="黑体" w:eastAsia="黑体" w:hAnsi="黑体" w:hint="eastAsia"/>
                      <w:b/>
                      <w:color w:val="CCE8CF" w:themeColor="background1"/>
                      <w:sz w:val="52"/>
                      <w:szCs w:val="52"/>
                    </w:rPr>
                    <w:t>冬 立教大学</w:t>
                  </w:r>
                </w:p>
                <w:p w:rsidR="00D15A95" w:rsidRDefault="00D15A95">
                  <w:pPr>
                    <w:spacing w:line="600" w:lineRule="auto"/>
                    <w:jc w:val="left"/>
                    <w:rPr>
                      <w:rFonts w:ascii="黑体" w:eastAsia="黑体" w:hAnsi="黑体"/>
                      <w:b/>
                      <w:color w:val="CCE8CF" w:themeColor="background1"/>
                      <w:sz w:val="52"/>
                      <w:szCs w:val="52"/>
                    </w:rPr>
                  </w:pPr>
                  <w:r>
                    <w:rPr>
                      <w:rFonts w:ascii="黑体" w:eastAsia="黑体" w:hAnsi="黑体" w:hint="eastAsia"/>
                      <w:b/>
                      <w:color w:val="CCE8CF" w:themeColor="background1"/>
                      <w:sz w:val="52"/>
                      <w:szCs w:val="52"/>
                    </w:rPr>
                    <w:t>日本旅游发展规划研学项目</w:t>
                  </w:r>
                </w:p>
                <w:p w:rsidR="00D15A95" w:rsidRDefault="00D15A95">
                  <w:pPr>
                    <w:jc w:val="left"/>
                  </w:pPr>
                </w:p>
              </w:txbxContent>
            </v:textbox>
            <w10:wrap type="square"/>
          </v:shape>
        </w:pict>
      </w:r>
      <w:r w:rsidRPr="00424C74">
        <w:rPr>
          <w:noProof/>
        </w:rPr>
        <w:pict>
          <v:shape id="剪去单角的矩形 39" o:spid="_x0000_s1058" style="position:absolute;left:0;text-align:left;margin-left:140.1pt;margin-top:-803.65pt;width:430.85pt;height:296.8pt;rotation:180;z-index:251650560;visibility:visible;mso-wrap-style:square;mso-wrap-distance-left:9pt;mso-wrap-distance-top:0;mso-wrap-distance-right:9pt;mso-wrap-distance-bottom:0;mso-position-horizontal:absolute;mso-position-horizontal-relative:text;mso-position-vertical:absolute;mso-position-vertical-relative:text;v-text-anchor:middle" coordsize="5471502,376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" path="m,l4843263,r628239,628239l5471502,3769360,,3769360,,xe" fillcolor="#3f1260" stroked="f" strokeweight="2pt">
            <v:fill color2="#7128a8" rotate="t" colors="0 #3f1260;.5 #5e1f8d;1 #7128a8" focus="100%" type="gradient"/>
            <v:path arrowok="t" o:connecttype="custom" o:connectlocs="0,0;4843263,0;5471502,628239;5471502,3769360;0,3769360;0,0" o:connectangles="0,0,0,0,0,0"/>
          </v:shape>
        </w:pict>
      </w:r>
    </w:p>
    <w:p w:rsidR="001A1222" w:rsidRDefault="00BD4019">
      <w:pPr>
        <w:spacing w:line="312" w:lineRule="auto"/>
        <w:jc w:val="center"/>
        <w:rPr>
          <w:rFonts w:ascii="黑体" w:eastAsia="黑体" w:hAnsi="黑体"/>
          <w:b/>
          <w:sz w:val="32"/>
          <w:szCs w:val="32"/>
        </w:rPr>
      </w:pPr>
      <w:r>
        <w:rPr>
          <w:rFonts w:ascii="黑体" w:eastAsia="黑体" w:hAnsi="黑体" w:hint="eastAsia"/>
          <w:b/>
          <w:sz w:val="32"/>
          <w:szCs w:val="32"/>
        </w:rPr>
        <w:lastRenderedPageBreak/>
        <w:t>201</w:t>
      </w:r>
      <w:r w:rsidR="00007ADF">
        <w:rPr>
          <w:rFonts w:ascii="黑体" w:eastAsia="黑体" w:hAnsi="黑体"/>
          <w:b/>
          <w:sz w:val="32"/>
          <w:szCs w:val="32"/>
        </w:rPr>
        <w:t>9</w:t>
      </w:r>
      <w:r>
        <w:rPr>
          <w:rFonts w:ascii="黑体" w:eastAsia="黑体" w:hAnsi="黑体" w:hint="eastAsia"/>
          <w:b/>
          <w:sz w:val="32"/>
          <w:szCs w:val="32"/>
        </w:rPr>
        <w:t>冬 立教大学日本旅游发展规划研学项目</w:t>
      </w:r>
    </w:p>
    <w:p w:rsidR="001A1222" w:rsidRDefault="00424C74">
      <w:pPr>
        <w:jc w:val="left"/>
        <w:rPr>
          <w:rFonts w:ascii="黑体" w:eastAsia="黑体" w:hAnsi="黑体" w:cs="Arial"/>
          <w:sz w:val="18"/>
          <w:szCs w:val="18"/>
        </w:rPr>
      </w:pPr>
      <w:r w:rsidRPr="00424C74">
        <w:rPr>
          <w:rFonts w:ascii="黑体" w:eastAsia="黑体" w:hAnsi="黑体"/>
          <w:b/>
          <w:noProof/>
          <w:sz w:val="32"/>
          <w:szCs w:val="32"/>
        </w:rPr>
        <w:pict>
          <v:rect id="矩形 47" o:spid="_x0000_s1057" style="position:absolute;margin-left:3pt;margin-top:10.1pt;width:519.75pt;height:3.55pt;z-index:251634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" fillcolor="#7030a0" stroked="f" strokeweight="2pt"/>
        </w:pict>
      </w:r>
    </w:p>
    <w:p w:rsidR="001A1222" w:rsidRDefault="00424C74">
      <w:pPr>
        <w:jc w:val="center"/>
        <w:rPr>
          <w:rFonts w:ascii="黑体" w:eastAsia="黑体" w:hAnsi="黑体" w:cs="Arial"/>
          <w:sz w:val="18"/>
          <w:szCs w:val="18"/>
        </w:rPr>
      </w:pPr>
      <w:r w:rsidRPr="00424C74">
        <w:rPr>
          <w:rFonts w:ascii="黑体" w:eastAsia="黑体" w:hAnsi="黑体"/>
          <w:b/>
          <w:noProof/>
          <w:sz w:val="32"/>
          <w:szCs w:val="32"/>
        </w:rPr>
        <w:pict>
          <v:shape id="_x0000_s1029" type="#_x0000_t202" style="position:absolute;left:0;text-align:left;margin-left:159.75pt;margin-top:78.45pt;width:252pt;height:46.5pt;z-index:25163520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" filled="f" stroked="f">
            <v:textbox>
              <w:txbxContent>
                <w:p w:rsidR="00D15A95" w:rsidRDefault="00D15A95">
                  <w:pPr>
                    <w:rPr>
                      <w:color w:val="7030A0"/>
                      <w:sz w:val="52"/>
                      <w:szCs w:val="52"/>
                    </w:rPr>
                  </w:pPr>
                  <w:r>
                    <w:rPr>
                      <w:rFonts w:ascii="黑体" w:eastAsia="黑体" w:hAnsi="黑体" w:hint="eastAsia"/>
                      <w:b/>
                      <w:color w:val="7030A0"/>
                      <w:sz w:val="44"/>
                      <w:szCs w:val="44"/>
                    </w:rPr>
                    <w:t>无尽探索·尽在日本</w:t>
                  </w:r>
                </w:p>
              </w:txbxContent>
            </v:textbox>
          </v:shape>
        </w:pict>
      </w:r>
      <w:r w:rsidR="00BD4019">
        <w:rPr>
          <w:noProof/>
        </w:rPr>
        <w:drawing>
          <wp:anchor distT="0" distB="0" distL="114300" distR="114300" simplePos="0" relativeHeight="251677184" behindDoc="0" locked="0" layoutInCell="1" allowOverlap="1">
            <wp:simplePos x="0" y="0"/>
            <wp:positionH relativeFrom="column">
              <wp:posOffset>431800</wp:posOffset>
            </wp:positionH>
            <wp:positionV relativeFrom="paragraph">
              <wp:posOffset>821055</wp:posOffset>
            </wp:positionV>
            <wp:extent cx="1344930" cy="895350"/>
            <wp:effectExtent l="88900" t="15875" r="52070" b="98425"/>
            <wp:wrapNone/>
            <wp:docPr id="1" name="图片 1" descr="C:\Users\Administrator\Desktop\微信图片_20170823104911.jpg微信图片_2017082310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微信图片_20170823104911.jpg微信图片_20170823104911"/>
                    <pic:cNvPicPr>
                      <a:picLocks noChangeAspect="1"/>
                    </pic:cNvPicPr>
                  </pic:nvPicPr>
                  <pic:blipFill>
                    <a:blip r:embed="rId1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a:xfrm>
                      <a:off x="0" y="0"/>
                      <a:ext cx="1344930" cy="895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D4019">
        <w:rPr>
          <w:noProof/>
        </w:rPr>
        <w:drawing>
          <wp:anchor distT="0" distB="0" distL="114300" distR="114300" simplePos="0" relativeHeight="251661824" behindDoc="0" locked="0" layoutInCell="1" allowOverlap="1">
            <wp:simplePos x="0" y="0"/>
            <wp:positionH relativeFrom="column">
              <wp:posOffset>5057775</wp:posOffset>
            </wp:positionH>
            <wp:positionV relativeFrom="paragraph">
              <wp:posOffset>891540</wp:posOffset>
            </wp:positionV>
            <wp:extent cx="1238250" cy="825500"/>
            <wp:effectExtent l="114300" t="76200" r="57150" b="12763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238250" cy="82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D4019">
        <w:rPr>
          <w:noProof/>
        </w:rPr>
        <w:drawing>
          <wp:inline distT="0" distB="0" distL="0" distR="0">
            <wp:extent cx="1308735" cy="873125"/>
            <wp:effectExtent l="133350" t="76200" r="81915" b="136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40262" cy="8938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D4019">
        <w:rPr>
          <w:noProof/>
        </w:rPr>
        <w:drawing>
          <wp:inline distT="0" distB="0" distL="0" distR="0">
            <wp:extent cx="1317625" cy="871220"/>
            <wp:effectExtent l="133350" t="76200" r="73025" b="138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30294" cy="8792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BD4019">
        <w:rPr>
          <w:noProof/>
        </w:rPr>
        <w:drawing>
          <wp:inline distT="0" distB="0" distL="0" distR="0">
            <wp:extent cx="1301750" cy="868680"/>
            <wp:effectExtent l="88900" t="15875" r="57150" b="106045"/>
            <wp:docPr id="22" name="图片 22" descr="C:\Users\Administrator\Desktop\微信图片_20170823104650.jpg微信图片_2017082310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微信图片_20170823104650.jpg微信图片_20170823104650"/>
                    <pic:cNvPicPr>
                      <a:picLocks noChangeAspect="1"/>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a:xfrm>
                      <a:off x="0" y="0"/>
                      <a:ext cx="1301750" cy="8771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A1222" w:rsidRDefault="001A1222">
      <w:pPr>
        <w:jc w:val="center"/>
        <w:rPr>
          <w:rFonts w:ascii="黑体" w:eastAsia="黑体" w:hAnsi="黑体" w:cs="Arial"/>
          <w:sz w:val="18"/>
          <w:szCs w:val="18"/>
        </w:rPr>
      </w:pPr>
    </w:p>
    <w:p w:rsidR="001A1222" w:rsidRDefault="00BD4019">
      <w:pPr>
        <w:jc w:val="center"/>
        <w:rPr>
          <w:rFonts w:ascii="黑体" w:eastAsia="黑体" w:hAnsi="黑体" w:cs="Arial"/>
          <w:sz w:val="18"/>
          <w:szCs w:val="18"/>
        </w:rPr>
      </w:pPr>
      <w:r>
        <w:rPr>
          <w:noProof/>
        </w:rPr>
        <w:drawing>
          <wp:inline distT="0" distB="0" distL="0" distR="0">
            <wp:extent cx="1457325" cy="979170"/>
            <wp:effectExtent l="133350" t="76200" r="85725" b="1257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72682" cy="98983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extent cx="1285875" cy="935990"/>
            <wp:effectExtent l="133350" t="76200" r="85725" b="130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08521" cy="9526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noProof/>
        </w:rPr>
        <w:drawing>
          <wp:inline distT="0" distB="0" distL="0" distR="0">
            <wp:extent cx="1405255" cy="937260"/>
            <wp:effectExtent l="88900" t="15875" r="48895" b="94615"/>
            <wp:docPr id="28" name="图片 28" descr="C:\Users\Administrator\Desktop\微信图片_20170823105049.jpg微信图片_2017082310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Desktop\微信图片_20170823105049.jpg微信图片_20170823105049"/>
                    <pic:cNvPicPr>
                      <a:picLocks noChangeAspect="1"/>
                    </pic:cNvPicPr>
                  </pic:nvPicPr>
                  <pic:blipFill>
                    <a:blip r:embed="rId2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a:xfrm>
                      <a:off x="0" y="0"/>
                      <a:ext cx="1426229" cy="937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A1222" w:rsidRDefault="001A1222">
      <w:pPr>
        <w:jc w:val="center"/>
        <w:rPr>
          <w:rFonts w:ascii="黑体" w:eastAsia="黑体" w:hAnsi="黑体" w:cs="Arial"/>
          <w:sz w:val="18"/>
          <w:szCs w:val="18"/>
        </w:rPr>
      </w:pPr>
    </w:p>
    <w:p w:rsidR="001A1222" w:rsidRDefault="00424C74" w:rsidP="00622C01">
      <w:pPr>
        <w:spacing w:line="312" w:lineRule="auto"/>
        <w:rPr>
          <w:rFonts w:ascii="黑体" w:eastAsia="黑体" w:hAnsi="黑体"/>
          <w:color w:val="000000" w:themeColor="text1"/>
          <w:szCs w:val="21"/>
        </w:rPr>
      </w:pPr>
      <w:r w:rsidRPr="00424C74">
        <w:rPr>
          <w:noProof/>
          <w:sz w:val="36"/>
        </w:rPr>
        <w:pict>
          <v:roundrect id="AutoShape 9" o:spid="_x0000_s1030" style="position:absolute;left:0;text-align:left;margin-left:0;margin-top:.35pt;width:92.9pt;height:24.7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" fillcolor="#7030a0" stroked="f">
            <v:textbox inset="2.53994mm,,2.53994mm">
              <w:txbxContent>
                <w:p w:rsidR="00D15A95" w:rsidRDefault="00D15A95">
                  <w:pPr>
                    <w:jc w:val="center"/>
                    <w:rPr>
                      <w:color w:val="FFFFFF"/>
                    </w:rPr>
                  </w:pPr>
                  <w:r>
                    <w:rPr>
                      <w:rFonts w:ascii="宋体" w:hAnsi="宋体" w:cs="宋体" w:hint="eastAsia"/>
                      <w:color w:val="FFFFFF"/>
                      <w:szCs w:val="21"/>
                    </w:rPr>
                    <w:t>项目概况</w:t>
                  </w:r>
                </w:p>
              </w:txbxContent>
            </v:textbox>
          </v:roundrect>
        </w:pict>
      </w:r>
    </w:p>
    <w:p w:rsidR="00622C01" w:rsidRPr="00622C01" w:rsidRDefault="00622C01" w:rsidP="00622C01">
      <w:pPr>
        <w:spacing w:line="312" w:lineRule="auto"/>
        <w:rPr>
          <w:rFonts w:ascii="黑体" w:eastAsia="黑体" w:hAnsi="黑体"/>
          <w:color w:val="000000" w:themeColor="text1"/>
          <w:szCs w:val="21"/>
        </w:rPr>
      </w:pPr>
    </w:p>
    <w:p w:rsidR="001A1222" w:rsidRDefault="00BD4019">
      <w:pPr>
        <w:ind w:firstLineChars="200" w:firstLine="440"/>
        <w:rPr>
          <w:rFonts w:ascii="黑体" w:eastAsia="黑体" w:hAnsi="黑体"/>
          <w:color w:val="7030A0"/>
          <w:sz w:val="22"/>
        </w:rPr>
      </w:pPr>
      <w:r>
        <w:rPr>
          <w:rFonts w:ascii="黑体" w:eastAsia="黑体" w:hAnsi="黑体" w:hint="eastAsia"/>
          <w:color w:val="000000" w:themeColor="text1"/>
          <w:sz w:val="22"/>
        </w:rPr>
        <w:t>随着人们对生活要求的不断提高，许多人都向往去国外旅游，在轻松、愉悦、舒适的旅游中开阔视野、增涨</w:t>
      </w:r>
      <w:r>
        <w:rPr>
          <w:rFonts w:ascii="黑体" w:eastAsia="黑体" w:hAnsi="黑体"/>
          <w:color w:val="000000" w:themeColor="text1"/>
          <w:sz w:val="22"/>
        </w:rPr>
        <w:t>知识</w:t>
      </w:r>
      <w:r>
        <w:rPr>
          <w:rFonts w:ascii="黑体" w:eastAsia="黑体" w:hAnsi="黑体" w:hint="eastAsia"/>
          <w:color w:val="000000" w:themeColor="text1"/>
          <w:sz w:val="22"/>
        </w:rPr>
        <w:t>、了解世界。</w:t>
      </w:r>
      <w:r>
        <w:rPr>
          <w:rFonts w:ascii="黑体" w:eastAsia="黑体" w:hAnsi="黑体" w:hint="eastAsia"/>
          <w:color w:val="7030A0"/>
          <w:sz w:val="22"/>
        </w:rPr>
        <w:t>立教大学观光学部在日本大学的</w:t>
      </w:r>
      <w:r>
        <w:rPr>
          <w:rFonts w:ascii="黑体" w:eastAsia="黑体" w:hAnsi="黑体"/>
          <w:color w:val="7030A0"/>
          <w:sz w:val="22"/>
        </w:rPr>
        <w:t>旅游教育中</w:t>
      </w:r>
      <w:r>
        <w:rPr>
          <w:rFonts w:ascii="黑体" w:eastAsia="黑体" w:hAnsi="黑体" w:hint="eastAsia"/>
          <w:color w:val="7030A0"/>
          <w:sz w:val="22"/>
        </w:rPr>
        <w:t>名列前茅，是</w:t>
      </w:r>
      <w:r>
        <w:rPr>
          <w:rFonts w:ascii="黑体" w:eastAsia="黑体" w:hAnsi="黑体"/>
          <w:color w:val="7030A0"/>
          <w:sz w:val="22"/>
        </w:rPr>
        <w:t>日本最早创办旅游教育和</w:t>
      </w:r>
      <w:r>
        <w:rPr>
          <w:rFonts w:ascii="黑体" w:eastAsia="黑体" w:hAnsi="黑体" w:hint="eastAsia"/>
          <w:color w:val="7030A0"/>
          <w:sz w:val="22"/>
        </w:rPr>
        <w:t>设立</w:t>
      </w:r>
      <w:r>
        <w:rPr>
          <w:rFonts w:ascii="黑体" w:eastAsia="黑体" w:hAnsi="黑体"/>
          <w:color w:val="7030A0"/>
          <w:sz w:val="22"/>
        </w:rPr>
        <w:t>观光学部及旅游博士授予点的单位。</w:t>
      </w:r>
      <w:r>
        <w:rPr>
          <w:rFonts w:ascii="黑体" w:eastAsia="黑体" w:hAnsi="黑体" w:hint="eastAsia"/>
          <w:color w:val="7030A0"/>
          <w:sz w:val="22"/>
        </w:rPr>
        <w:t>本项目由</w:t>
      </w:r>
      <w:r w:rsidR="007B1090">
        <w:rPr>
          <w:rFonts w:ascii="黑体" w:eastAsia="黑体" w:hAnsi="黑体"/>
          <w:color w:val="7030A0"/>
          <w:sz w:val="22"/>
        </w:rPr>
        <w:t>8</w:t>
      </w:r>
      <w:r>
        <w:rPr>
          <w:rFonts w:ascii="黑体" w:eastAsia="黑体" w:hAnsi="黑体" w:hint="eastAsia"/>
          <w:color w:val="7030A0"/>
          <w:sz w:val="22"/>
        </w:rPr>
        <w:t>位教授组成强大授课阵容，为你全面解析日本的旅游发展策略、旅游开发、旅游地保护、自然灾害与旅游、新的旅游类型、旅游文化等课题。</w:t>
      </w:r>
      <w:r>
        <w:rPr>
          <w:rFonts w:ascii="黑体" w:eastAsia="黑体" w:hAnsi="黑体" w:hint="eastAsia"/>
          <w:color w:val="000000" w:themeColor="text1"/>
          <w:sz w:val="22"/>
        </w:rPr>
        <w:t>本项目以“无尽探索·尽在日本”为主题，为中国相关专业以及对</w:t>
      </w:r>
      <w:r>
        <w:rPr>
          <w:rFonts w:ascii="黑体" w:eastAsia="黑体" w:hAnsi="黑体"/>
          <w:color w:val="000000" w:themeColor="text1"/>
          <w:sz w:val="22"/>
        </w:rPr>
        <w:t>日本感兴趣的同学们</w:t>
      </w:r>
      <w:r>
        <w:rPr>
          <w:rFonts w:ascii="黑体" w:eastAsia="黑体" w:hAnsi="黑体" w:hint="eastAsia"/>
          <w:color w:val="000000" w:themeColor="text1"/>
          <w:sz w:val="22"/>
        </w:rPr>
        <w:t>提供一个良好的机会，通过主题课程、参观日本政府观光局等政府部门、小组作业及发言等多种形式，加深参加同学对日本</w:t>
      </w:r>
      <w:r>
        <w:rPr>
          <w:rFonts w:ascii="黑体" w:eastAsia="黑体" w:hAnsi="黑体"/>
          <w:color w:val="000000" w:themeColor="text1"/>
          <w:sz w:val="22"/>
        </w:rPr>
        <w:t>旅游的</w:t>
      </w:r>
      <w:r>
        <w:rPr>
          <w:rFonts w:ascii="黑体" w:eastAsia="黑体" w:hAnsi="黑体" w:hint="eastAsia"/>
          <w:color w:val="000000" w:themeColor="text1"/>
          <w:sz w:val="22"/>
        </w:rPr>
        <w:t>认识</w:t>
      </w:r>
      <w:r>
        <w:rPr>
          <w:rFonts w:ascii="黑体" w:eastAsia="黑体" w:hAnsi="黑体"/>
          <w:color w:val="000000" w:themeColor="text1"/>
          <w:sz w:val="22"/>
        </w:rPr>
        <w:t>和</w:t>
      </w:r>
      <w:r>
        <w:rPr>
          <w:rFonts w:ascii="黑体" w:eastAsia="黑体" w:hAnsi="黑体" w:hint="eastAsia"/>
          <w:color w:val="000000" w:themeColor="text1"/>
          <w:sz w:val="22"/>
        </w:rPr>
        <w:t>理解。</w:t>
      </w:r>
      <w:r>
        <w:rPr>
          <w:rFonts w:ascii="黑体" w:eastAsia="黑体" w:hAnsi="黑体" w:hint="eastAsia"/>
          <w:color w:val="7030A0"/>
          <w:sz w:val="22"/>
        </w:rPr>
        <w:t>项目结束后，立教大学将为</w:t>
      </w:r>
      <w:r>
        <w:rPr>
          <w:rFonts w:ascii="黑体" w:eastAsia="黑体" w:hAnsi="黑体"/>
          <w:color w:val="7030A0"/>
          <w:sz w:val="22"/>
        </w:rPr>
        <w:t>每位参加同学颁发</w:t>
      </w:r>
      <w:r w:rsidR="00A227CD">
        <w:rPr>
          <w:rFonts w:ascii="黑体" w:eastAsia="黑体" w:hAnsi="黑体" w:hint="eastAsia"/>
          <w:color w:val="7030A0"/>
          <w:sz w:val="22"/>
        </w:rPr>
        <w:t>项目证书，优秀学员将有机会获得教授推荐信。</w:t>
      </w:r>
    </w:p>
    <w:p w:rsidR="001A1222" w:rsidRDefault="00A227CD">
      <w:pPr>
        <w:spacing w:line="312" w:lineRule="auto"/>
        <w:rPr>
          <w:rFonts w:ascii="华文宋体" w:eastAsia="华文宋体" w:hAnsi="华文宋体" w:hint="eastAsia"/>
          <w:b/>
          <w:color w:val="FF0000"/>
          <w:szCs w:val="21"/>
          <w:u w:val="single"/>
        </w:rPr>
      </w:pPr>
      <w:r w:rsidRPr="00A227CD">
        <w:rPr>
          <w:rFonts w:ascii="黑体" w:eastAsia="黑体" w:hAnsi="黑体"/>
          <w:b/>
          <w:color w:val="FF0000"/>
          <w:szCs w:val="21"/>
          <w:u w:val="single"/>
        </w:rPr>
        <w:t>参加该项目的同学均有机会获得</w:t>
      </w:r>
      <w:r w:rsidRPr="00A227CD">
        <w:rPr>
          <w:rFonts w:ascii="华文宋体" w:eastAsia="华文宋体" w:hAnsi="华文宋体" w:hint="eastAsia"/>
          <w:b/>
          <w:color w:val="FF0000"/>
          <w:szCs w:val="21"/>
          <w:u w:val="single"/>
        </w:rPr>
        <w:t>NPO日中留学推进机构提供的30000日元/人的奖学金。</w:t>
      </w:r>
    </w:p>
    <w:p w:rsidR="00A227CD" w:rsidRPr="00A227CD" w:rsidRDefault="00A227CD">
      <w:pPr>
        <w:spacing w:line="312" w:lineRule="auto"/>
        <w:rPr>
          <w:rFonts w:ascii="黑体" w:eastAsia="黑体" w:hAnsi="黑体"/>
          <w:b/>
          <w:color w:val="FF0000"/>
          <w:szCs w:val="21"/>
          <w:u w:val="single"/>
        </w:rPr>
      </w:pPr>
    </w:p>
    <w:p w:rsidR="001A1222" w:rsidRDefault="00424C74">
      <w:pPr>
        <w:spacing w:line="312" w:lineRule="auto"/>
        <w:rPr>
          <w:rFonts w:ascii="黑体" w:eastAsia="黑体" w:hAnsi="黑体"/>
          <w:color w:val="000000" w:themeColor="text1"/>
          <w:szCs w:val="21"/>
        </w:rPr>
      </w:pPr>
      <w:r w:rsidRPr="00424C74">
        <w:rPr>
          <w:noProof/>
          <w:sz w:val="36"/>
        </w:rPr>
        <w:pict>
          <v:roundrect id="_x0000_s1031" style="position:absolute;left:0;text-align:left;margin-left:0;margin-top:0;width:92.9pt;height:24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" fillcolor="#7030a0" stroked="f">
            <v:textbox inset="2.53994mm,,2.53994mm">
              <w:txbxContent>
                <w:p w:rsidR="00D15A95" w:rsidRDefault="00D15A95">
                  <w:pPr>
                    <w:jc w:val="center"/>
                    <w:rPr>
                      <w:color w:val="FFFFFF"/>
                    </w:rPr>
                  </w:pPr>
                  <w:r>
                    <w:rPr>
                      <w:rFonts w:ascii="宋体" w:hAnsi="宋体" w:cs="宋体" w:hint="eastAsia"/>
                      <w:color w:val="FFFFFF"/>
                      <w:szCs w:val="21"/>
                    </w:rPr>
                    <w:t>学校介绍</w:t>
                  </w:r>
                </w:p>
              </w:txbxContent>
            </v:textbox>
          </v:roundrect>
        </w:pict>
      </w:r>
    </w:p>
    <w:p w:rsidR="001A1222" w:rsidRDefault="00BD4019">
      <w:pPr>
        <w:spacing w:line="312" w:lineRule="auto"/>
        <w:rPr>
          <w:rFonts w:ascii="黑体" w:eastAsia="黑体" w:hAnsi="黑体"/>
          <w:color w:val="000000" w:themeColor="text1"/>
          <w:szCs w:val="21"/>
        </w:rPr>
      </w:pPr>
      <w:r>
        <w:rPr>
          <w:noProof/>
        </w:rPr>
        <w:drawing>
          <wp:anchor distT="0" distB="0" distL="114300" distR="114300" simplePos="0" relativeHeight="251664896" behindDoc="0" locked="0" layoutInCell="1" allowOverlap="1">
            <wp:simplePos x="0" y="0"/>
            <wp:positionH relativeFrom="column">
              <wp:posOffset>5203190</wp:posOffset>
            </wp:positionH>
            <wp:positionV relativeFrom="paragraph">
              <wp:posOffset>124460</wp:posOffset>
            </wp:positionV>
            <wp:extent cx="1435735" cy="1610995"/>
            <wp:effectExtent l="0" t="0" r="0" b="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9"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ackgroundRemoval t="1471" b="97353" l="1980" r="98020">
                                  <a14:foregroundMark x1="60396" y1="82353" x2="60396" y2="0"/>
                                  <a14:foregroundMark x1="83168" y1="80294" x2="83168" y2="0"/>
                                  <a14:foregroundMark x1="84818" y1="85294" x2="84818" y2="0"/>
                                  <a14:foregroundMark x1="39934" y1="79118" x2="39934" y2="0"/>
                                  <a14:foregroundMark x1="33333" y1="82059" x2="33333" y2="0"/>
                                  <a14:foregroundMark x1="15182" y1="79412" x2="15182" y2="0"/>
                                  <a14:backgroundMark x1="10891" y1="8235" x2="10891" y2="0"/>
                                  <a14:backgroundMark x1="68317" y1="86176" x2="68317" y2="0"/>
                                  <a14:backgroundMark x1="34653" y1="80882" x2="34653" y2="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435735" cy="1610995"/>
                    </a:xfrm>
                    <a:prstGeom prst="rect">
                      <a:avLst/>
                    </a:prstGeom>
                  </pic:spPr>
                </pic:pic>
              </a:graphicData>
            </a:graphic>
          </wp:anchor>
        </w:drawing>
      </w:r>
    </w:p>
    <w:p w:rsidR="001A1222" w:rsidRDefault="00BD4019">
      <w:pPr>
        <w:ind w:firstLineChars="200" w:firstLine="440"/>
        <w:rPr>
          <w:rFonts w:ascii="黑体" w:eastAsia="黑体" w:hAnsi="黑体"/>
          <w:color w:val="000000" w:themeColor="text1"/>
          <w:sz w:val="22"/>
        </w:rPr>
      </w:pPr>
      <w:r>
        <w:rPr>
          <w:rFonts w:ascii="黑体" w:eastAsia="黑体" w:hAnsi="黑体" w:hint="eastAsia"/>
          <w:color w:val="000000" w:themeColor="text1"/>
          <w:sz w:val="22"/>
        </w:rPr>
        <w:t>立教大学位于东京，是一所在日本极富盛名的一流私立大学。校属基督教会，由美国圣公会传教士威廉姆斯（Channing Moore Williams）主教于1874年创立，前身为位于筑地的立教学校。长期</w:t>
      </w:r>
      <w:r>
        <w:rPr>
          <w:rFonts w:ascii="黑体" w:eastAsia="黑体" w:hAnsi="黑体"/>
          <w:color w:val="000000" w:themeColor="text1"/>
          <w:sz w:val="22"/>
        </w:rPr>
        <w:t>以来重视通识教育</w:t>
      </w:r>
      <w:r>
        <w:rPr>
          <w:rFonts w:ascii="黑体" w:eastAsia="黑体" w:hAnsi="黑体" w:hint="eastAsia"/>
          <w:color w:val="000000" w:themeColor="text1"/>
          <w:sz w:val="22"/>
        </w:rPr>
        <w:t>，是东京都内5大名门学府MARCH和东京6大学成员之一。2014年被日本文部科学省选定为37所超级国际化大学计划成员。</w:t>
      </w:r>
    </w:p>
    <w:p w:rsidR="001A1222" w:rsidRDefault="00BD4019">
      <w:pPr>
        <w:ind w:firstLineChars="200" w:firstLine="440"/>
        <w:rPr>
          <w:rFonts w:ascii="黑体" w:eastAsia="黑体" w:hAnsi="黑体"/>
          <w:sz w:val="22"/>
        </w:rPr>
      </w:pPr>
      <w:r>
        <w:rPr>
          <w:rFonts w:ascii="黑体" w:eastAsia="黑体" w:hAnsi="黑体" w:hint="eastAsia"/>
          <w:color w:val="000000" w:themeColor="text1"/>
          <w:sz w:val="22"/>
        </w:rPr>
        <w:t>立教大学拥有文、法、经、商、理、社会等1</w:t>
      </w:r>
      <w:r>
        <w:rPr>
          <w:rFonts w:ascii="黑体" w:eastAsia="黑体" w:hAnsi="黑体"/>
          <w:color w:val="000000" w:themeColor="text1"/>
          <w:sz w:val="22"/>
        </w:rPr>
        <w:t>0</w:t>
      </w:r>
      <w:r>
        <w:rPr>
          <w:rFonts w:ascii="黑体" w:eastAsia="黑体" w:hAnsi="黑体" w:hint="eastAsia"/>
          <w:color w:val="000000" w:themeColor="text1"/>
          <w:sz w:val="22"/>
        </w:rPr>
        <w:t>大学部1</w:t>
      </w:r>
      <w:r>
        <w:rPr>
          <w:rFonts w:ascii="黑体" w:eastAsia="黑体" w:hAnsi="黑体"/>
          <w:color w:val="000000" w:themeColor="text1"/>
          <w:sz w:val="22"/>
        </w:rPr>
        <w:t>4</w:t>
      </w:r>
      <w:r>
        <w:rPr>
          <w:rFonts w:ascii="黑体" w:eastAsia="黑体" w:hAnsi="黑体" w:hint="eastAsia"/>
          <w:color w:val="000000" w:themeColor="text1"/>
          <w:sz w:val="22"/>
        </w:rPr>
        <w:t>个研究生院，其中观光学部尤为出名。与美国芝加哥大学、康奈尔大学、澳大利亚国立大学以及中国社会科学院等著名机构有官方学术合作关系。</w:t>
      </w:r>
    </w:p>
    <w:p w:rsidR="001A1222" w:rsidRDefault="001A1222">
      <w:pPr>
        <w:spacing w:line="312" w:lineRule="auto"/>
        <w:jc w:val="center"/>
      </w:pPr>
    </w:p>
    <w:p w:rsidR="001A1222" w:rsidRDefault="00424C74">
      <w:pPr>
        <w:spacing w:line="312" w:lineRule="auto"/>
        <w:jc w:val="center"/>
      </w:pPr>
      <w:r w:rsidRPr="00424C74">
        <w:rPr>
          <w:noProof/>
          <w:sz w:val="36"/>
        </w:rPr>
        <w:lastRenderedPageBreak/>
        <w:pict>
          <v:shape id="_x0000_s1032" type="#_x0000_t202" style="position:absolute;left:0;text-align:left;margin-left:318.55pt;margin-top:149.3pt;width:135.95pt;height:23.5pt;z-index:251639296;visibility:visible;mso-height-percent:200;mso-wrap-distance-top:3.6pt;mso-wrap-distance-bottom:3.6pt;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" stroked="f">
            <v:textbox style="mso-fit-shape-to-text:t">
              <w:txbxContent>
                <w:p w:rsidR="00D15A95" w:rsidRDefault="00D15A95">
                  <w:r>
                    <w:rPr>
                      <w:rFonts w:ascii="黑体" w:eastAsia="黑体" w:hAnsi="黑体" w:hint="eastAsia"/>
                      <w:sz w:val="22"/>
                    </w:rPr>
                    <w:t>建于1919年</w:t>
                  </w:r>
                  <w:r>
                    <w:rPr>
                      <w:rFonts w:ascii="黑体" w:eastAsia="黑体" w:hAnsi="黑体"/>
                      <w:sz w:val="22"/>
                    </w:rPr>
                    <w:t>的莫里斯馆</w:t>
                  </w:r>
                </w:p>
              </w:txbxContent>
            </v:textbox>
          </v:shape>
        </w:pict>
      </w:r>
      <w:r w:rsidRPr="00424C74">
        <w:rPr>
          <w:noProof/>
          <w:sz w:val="36"/>
        </w:rPr>
        <w:pict>
          <v:shape id="_x0000_s1033" type="#_x0000_t202" style="position:absolute;left:0;text-align:left;margin-left:96.1pt;margin-top:147.15pt;width:128.4pt;height:23.5pt;z-index:251638272;visibility:visible;mso-height-percent:200;mso-wrap-distance-top:3.6pt;mso-wrap-distance-bottom:3.6pt;mso-height-percent:2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" stroked="f">
            <v:textbox style="mso-fit-shape-to-text:t">
              <w:txbxContent>
                <w:p w:rsidR="00D15A95" w:rsidRDefault="00D15A95">
                  <w:r>
                    <w:rPr>
                      <w:rFonts w:ascii="黑体" w:eastAsia="黑体" w:hAnsi="黑体" w:hint="eastAsia"/>
                      <w:sz w:val="22"/>
                    </w:rPr>
                    <w:t>崭新的</w:t>
                  </w:r>
                  <w:r>
                    <w:rPr>
                      <w:rFonts w:ascii="黑体" w:eastAsia="黑体" w:hAnsi="黑体"/>
                      <w:sz w:val="22"/>
                    </w:rPr>
                    <w:t>新座校区</w:t>
                  </w:r>
                  <w:r>
                    <w:rPr>
                      <w:rFonts w:ascii="黑体" w:eastAsia="黑体" w:hAnsi="黑体" w:hint="eastAsia"/>
                      <w:sz w:val="22"/>
                    </w:rPr>
                    <w:t>图书馆</w:t>
                  </w:r>
                </w:p>
              </w:txbxContent>
            </v:textbox>
          </v:shape>
        </w:pict>
      </w:r>
      <w:r w:rsidR="00BD4019">
        <w:rPr>
          <w:noProof/>
        </w:rPr>
        <w:drawing>
          <wp:inline distT="0" distB="0" distL="0" distR="0">
            <wp:extent cx="2858770" cy="18700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1"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58770" cy="1870075"/>
                    </a:xfrm>
                    <a:prstGeom prst="rect">
                      <a:avLst/>
                    </a:prstGeom>
                    <a:effectLst>
                      <a:softEdge rad="127000"/>
                    </a:effectLst>
                  </pic:spPr>
                </pic:pic>
              </a:graphicData>
            </a:graphic>
          </wp:inline>
        </w:drawing>
      </w:r>
      <w:r w:rsidR="00BD4019">
        <w:rPr>
          <w:noProof/>
        </w:rPr>
        <w:drawing>
          <wp:inline distT="0" distB="0" distL="0" distR="0">
            <wp:extent cx="2766695" cy="18764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3"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2817799" cy="1910819"/>
                    </a:xfrm>
                    <a:prstGeom prst="rect">
                      <a:avLst/>
                    </a:prstGeom>
                    <a:effectLst>
                      <a:softEdge rad="127000"/>
                    </a:effectLst>
                  </pic:spPr>
                </pic:pic>
              </a:graphicData>
            </a:graphic>
          </wp:inline>
        </w:drawing>
      </w:r>
    </w:p>
    <w:p w:rsidR="001A1222" w:rsidRDefault="00424C74">
      <w:pPr>
        <w:spacing w:line="312" w:lineRule="auto"/>
        <w:rPr>
          <w:sz w:val="36"/>
        </w:rPr>
      </w:pPr>
      <w:r>
        <w:rPr>
          <w:noProof/>
          <w:sz w:val="36"/>
        </w:rPr>
        <w:pict>
          <v:roundrect id="_x0000_s1034" style="position:absolute;left:0;text-align:left;margin-left:0;margin-top:8.4pt;width:92.9pt;height:23.25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" fillcolor="#7030a0" stroked="f">
            <v:textbox inset="2.53994mm,,2.53994mm">
              <w:txbxContent>
                <w:p w:rsidR="00D15A95" w:rsidRDefault="00D15A95">
                  <w:pPr>
                    <w:jc w:val="center"/>
                    <w:rPr>
                      <w:color w:val="FFFFFF"/>
                    </w:rPr>
                  </w:pPr>
                  <w:r>
                    <w:rPr>
                      <w:rFonts w:ascii="宋体" w:hAnsi="宋体" w:cs="宋体" w:hint="eastAsia"/>
                      <w:color w:val="FFFFFF"/>
                      <w:szCs w:val="21"/>
                    </w:rPr>
                    <w:t>项目特色</w:t>
                  </w:r>
                </w:p>
              </w:txbxContent>
            </v:textbox>
          </v:roundrect>
        </w:pict>
      </w:r>
    </w:p>
    <w:p w:rsidR="001A1222" w:rsidRDefault="001A1222">
      <w:pPr>
        <w:rPr>
          <w:rFonts w:ascii="黑体" w:eastAsia="黑体" w:hAnsi="黑体"/>
          <w:bCs/>
          <w:color w:val="000000" w:themeColor="text1"/>
          <w:sz w:val="22"/>
        </w:rPr>
      </w:pPr>
    </w:p>
    <w:p w:rsidR="001A1222" w:rsidRDefault="00BD4019">
      <w:pPr>
        <w:ind w:firstLineChars="200" w:firstLine="440"/>
        <w:rPr>
          <w:rFonts w:ascii="黑体" w:eastAsia="黑体" w:hAnsi="黑体"/>
          <w:sz w:val="22"/>
        </w:rPr>
      </w:pPr>
      <w:r>
        <w:rPr>
          <w:rFonts w:ascii="黑体" w:eastAsia="黑体" w:hAnsi="黑体" w:hint="eastAsia"/>
          <w:sz w:val="22"/>
        </w:rPr>
        <w:t>除了传统的课堂授课，还有教授带队并讲解的旅游地</w:t>
      </w:r>
      <w:r>
        <w:rPr>
          <w:rFonts w:ascii="黑体" w:eastAsia="黑体" w:hAnsi="黑体"/>
          <w:sz w:val="22"/>
        </w:rPr>
        <w:t>实地考察</w:t>
      </w:r>
      <w:r>
        <w:rPr>
          <w:rFonts w:ascii="黑体" w:eastAsia="黑体" w:hAnsi="黑体" w:hint="eastAsia"/>
          <w:sz w:val="22"/>
        </w:rPr>
        <w:t>，以及</w:t>
      </w:r>
      <w:r>
        <w:rPr>
          <w:rFonts w:ascii="黑体" w:eastAsia="黑体" w:hAnsi="黑体"/>
          <w:sz w:val="22"/>
        </w:rPr>
        <w:t>通过</w:t>
      </w:r>
      <w:r>
        <w:rPr>
          <w:rFonts w:ascii="黑体" w:eastAsia="黑体" w:hAnsi="黑体" w:hint="eastAsia"/>
          <w:sz w:val="22"/>
        </w:rPr>
        <w:t>参观日本政府观光局等政府部门了解日本</w:t>
      </w:r>
      <w:r>
        <w:rPr>
          <w:rFonts w:ascii="黑体" w:eastAsia="黑体" w:hAnsi="黑体"/>
          <w:sz w:val="22"/>
        </w:rPr>
        <w:t>的旅游发展决策</w:t>
      </w:r>
      <w:r>
        <w:rPr>
          <w:rFonts w:ascii="黑体" w:eastAsia="黑体" w:hAnsi="黑体" w:hint="eastAsia"/>
          <w:sz w:val="22"/>
        </w:rPr>
        <w:t>。项目</w:t>
      </w:r>
      <w:r>
        <w:rPr>
          <w:rFonts w:ascii="黑体" w:eastAsia="黑体" w:hAnsi="黑体"/>
          <w:sz w:val="22"/>
        </w:rPr>
        <w:t>的</w:t>
      </w:r>
      <w:r>
        <w:rPr>
          <w:rFonts w:ascii="黑体" w:eastAsia="黑体" w:hAnsi="黑体" w:hint="eastAsia"/>
          <w:sz w:val="22"/>
        </w:rPr>
        <w:t>最终考核是同学们的</w:t>
      </w:r>
      <w:r>
        <w:rPr>
          <w:rFonts w:ascii="黑体" w:eastAsia="黑体" w:hAnsi="黑体"/>
          <w:sz w:val="22"/>
        </w:rPr>
        <w:t>分组</w:t>
      </w:r>
      <w:r>
        <w:rPr>
          <w:rFonts w:ascii="黑体" w:eastAsia="黑体" w:hAnsi="黑体" w:hint="eastAsia"/>
          <w:sz w:val="22"/>
        </w:rPr>
        <w:t>发言和</w:t>
      </w:r>
      <w:r>
        <w:rPr>
          <w:rFonts w:ascii="黑体" w:eastAsia="黑体" w:hAnsi="黑体"/>
          <w:sz w:val="22"/>
        </w:rPr>
        <w:t>汇报</w:t>
      </w:r>
      <w:r>
        <w:rPr>
          <w:rFonts w:ascii="黑体" w:eastAsia="黑体" w:hAnsi="黑体" w:hint="eastAsia"/>
          <w:sz w:val="22"/>
        </w:rPr>
        <w:t>。项目全程</w:t>
      </w:r>
      <w:r>
        <w:rPr>
          <w:rFonts w:ascii="黑体" w:eastAsia="黑体" w:hAnsi="黑体"/>
          <w:sz w:val="22"/>
        </w:rPr>
        <w:t>有日本学生参与，中日学生共同学习</w:t>
      </w:r>
      <w:r>
        <w:rPr>
          <w:rFonts w:ascii="黑体" w:eastAsia="黑体" w:hAnsi="黑体" w:hint="eastAsia"/>
          <w:sz w:val="22"/>
        </w:rPr>
        <w:t>相互</w:t>
      </w:r>
      <w:r>
        <w:rPr>
          <w:rFonts w:ascii="黑体" w:eastAsia="黑体" w:hAnsi="黑体"/>
          <w:sz w:val="22"/>
        </w:rPr>
        <w:t>交流</w:t>
      </w:r>
      <w:r>
        <w:rPr>
          <w:rFonts w:ascii="黑体" w:eastAsia="黑体" w:hAnsi="黑体" w:hint="eastAsia"/>
          <w:sz w:val="22"/>
        </w:rPr>
        <w:t>，通过共同学习、讨论、汇报等</w:t>
      </w:r>
      <w:r>
        <w:rPr>
          <w:rFonts w:ascii="黑体" w:eastAsia="黑体" w:hAnsi="黑体"/>
          <w:sz w:val="22"/>
        </w:rPr>
        <w:t>方式增进相互交流</w:t>
      </w:r>
      <w:r>
        <w:rPr>
          <w:rFonts w:ascii="黑体" w:eastAsia="黑体" w:hAnsi="黑体" w:hint="eastAsia"/>
          <w:sz w:val="22"/>
        </w:rPr>
        <w:t>，让每位参加者获取更大</w:t>
      </w:r>
      <w:r>
        <w:rPr>
          <w:rFonts w:ascii="黑体" w:eastAsia="黑体" w:hAnsi="黑体"/>
          <w:sz w:val="22"/>
        </w:rPr>
        <w:t>的收获</w:t>
      </w:r>
      <w:r>
        <w:rPr>
          <w:rFonts w:ascii="黑体" w:eastAsia="黑体" w:hAnsi="黑体" w:hint="eastAsia"/>
          <w:sz w:val="22"/>
        </w:rPr>
        <w:t>。</w:t>
      </w:r>
    </w:p>
    <w:p w:rsidR="001A1222" w:rsidRDefault="001A1222" w:rsidP="00F553A1">
      <w:pPr>
        <w:rPr>
          <w:rFonts w:ascii="黑体" w:eastAsia="黑体" w:hAnsi="黑体"/>
          <w:sz w:val="22"/>
        </w:rPr>
      </w:pPr>
    </w:p>
    <w:p w:rsidR="001A1222" w:rsidRDefault="00424C74">
      <w:pPr>
        <w:ind w:firstLineChars="200" w:firstLine="720"/>
      </w:pPr>
      <w:r w:rsidRPr="00424C74">
        <w:rPr>
          <w:noProof/>
          <w:sz w:val="36"/>
        </w:rPr>
        <w:pict>
          <v:roundrect id="_x0000_s1035" style="position:absolute;left:0;text-align:left;margin-left:0;margin-top:6.75pt;width:92.9pt;height:23.25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" fillcolor="#7030a0" stroked="f">
            <v:textbox inset="2.53994mm,,2.53994mm">
              <w:txbxContent>
                <w:p w:rsidR="00D15A95" w:rsidRDefault="00D15A95">
                  <w:pPr>
                    <w:jc w:val="center"/>
                    <w:rPr>
                      <w:color w:val="FFFFFF"/>
                    </w:rPr>
                  </w:pPr>
                  <w:r>
                    <w:rPr>
                      <w:rFonts w:ascii="宋体" w:hAnsi="宋体" w:cs="宋体" w:hint="eastAsia"/>
                      <w:color w:val="FFFFFF"/>
                      <w:szCs w:val="21"/>
                    </w:rPr>
                    <w:t>课程介绍</w:t>
                  </w:r>
                </w:p>
              </w:txbxContent>
            </v:textbox>
          </v:roundrect>
        </w:pict>
      </w:r>
    </w:p>
    <w:p w:rsidR="001A1222" w:rsidRDefault="001A1222">
      <w:pPr>
        <w:jc w:val="left"/>
        <w:rPr>
          <w:rFonts w:ascii="黑体" w:eastAsia="黑体" w:hAnsi="黑体" w:cs="Arial"/>
          <w:b/>
          <w:sz w:val="18"/>
          <w:szCs w:val="18"/>
        </w:rPr>
      </w:pPr>
    </w:p>
    <w:p w:rsidR="001A1222" w:rsidRDefault="001A1222">
      <w:pPr>
        <w:jc w:val="left"/>
        <w:rPr>
          <w:rFonts w:ascii="黑体" w:eastAsia="黑体" w:hAnsi="黑体" w:cs="Arial"/>
          <w:b/>
          <w:sz w:val="18"/>
          <w:szCs w:val="18"/>
        </w:rPr>
      </w:pPr>
    </w:p>
    <w:p w:rsidR="001A1222" w:rsidRDefault="00BD4019">
      <w:pPr>
        <w:pStyle w:val="10"/>
        <w:numPr>
          <w:ilvl w:val="0"/>
          <w:numId w:val="1"/>
        </w:numPr>
        <w:ind w:firstLineChars="0"/>
        <w:jc w:val="left"/>
        <w:rPr>
          <w:rFonts w:ascii="黑体" w:eastAsia="黑体" w:hAnsi="黑体" w:cs="Arial"/>
          <w:b/>
          <w:color w:val="000000" w:themeColor="text1"/>
          <w:sz w:val="22"/>
        </w:rPr>
      </w:pPr>
      <w:r>
        <w:rPr>
          <w:rFonts w:ascii="黑体" w:eastAsia="黑体" w:hAnsi="黑体" w:cs="Arial" w:hint="eastAsia"/>
          <w:b/>
          <w:color w:val="000000" w:themeColor="text1"/>
          <w:sz w:val="22"/>
        </w:rPr>
        <w:t>课程1：</w:t>
      </w:r>
      <w:r w:rsidR="007B1090">
        <w:rPr>
          <w:rFonts w:ascii="黑体" w:eastAsia="黑体" w:hAnsi="黑体" w:cs="Arial" w:hint="eastAsia"/>
          <w:b/>
          <w:color w:val="000000" w:themeColor="text1"/>
          <w:sz w:val="22"/>
        </w:rPr>
        <w:t>日本的观光资源（</w:t>
      </w:r>
      <w:r>
        <w:rPr>
          <w:rFonts w:ascii="黑体" w:eastAsia="黑体" w:hAnsi="黑体" w:cs="Arial" w:hint="eastAsia"/>
          <w:b/>
          <w:color w:val="000000" w:themeColor="text1"/>
          <w:sz w:val="22"/>
        </w:rPr>
        <w:t>教授：杜 国庆）</w:t>
      </w:r>
    </w:p>
    <w:p w:rsidR="001A1222" w:rsidRDefault="00BD4019" w:rsidP="001E6855">
      <w:pPr>
        <w:pStyle w:val="10"/>
        <w:ind w:left="420" w:firstLineChars="0" w:firstLine="0"/>
        <w:rPr>
          <w:rFonts w:ascii="黑体" w:eastAsia="黑体" w:hAnsi="黑体"/>
          <w:color w:val="000000" w:themeColor="text1"/>
          <w:sz w:val="22"/>
        </w:rPr>
      </w:pPr>
      <w:r w:rsidRPr="003257B1">
        <w:rPr>
          <w:rFonts w:ascii="黑体" w:eastAsia="黑体" w:hAnsi="黑体" w:hint="eastAsia"/>
          <w:color w:val="000000" w:themeColor="text1"/>
          <w:sz w:val="22"/>
        </w:rPr>
        <w:t>内容</w:t>
      </w:r>
      <w:r w:rsidRPr="003257B1">
        <w:rPr>
          <w:rFonts w:ascii="黑体" w:eastAsia="黑体" w:hAnsi="黑体" w:hint="eastAsia"/>
          <w:color w:val="000000" w:themeColor="text1"/>
          <w:sz w:val="22"/>
          <w:lang w:eastAsia="zh-TW"/>
        </w:rPr>
        <w:t>：</w:t>
      </w:r>
      <w:r w:rsidR="003257B1">
        <w:rPr>
          <w:rFonts w:ascii="黑体" w:eastAsia="黑体" w:hAnsi="黑体" w:hint="eastAsia"/>
          <w:color w:val="000000" w:themeColor="text1"/>
          <w:sz w:val="22"/>
          <w:lang w:eastAsia="zh-TW"/>
        </w:rPr>
        <w:t>日本</w:t>
      </w:r>
      <w:r w:rsidR="003257B1">
        <w:rPr>
          <w:rFonts w:ascii="黑体" w:eastAsia="黑体" w:hAnsi="黑体" w:hint="eastAsia"/>
          <w:color w:val="000000" w:themeColor="text1"/>
          <w:sz w:val="22"/>
        </w:rPr>
        <w:t>代表性景点说明</w:t>
      </w:r>
    </w:p>
    <w:p w:rsidR="001A1222" w:rsidRDefault="001A1222">
      <w:pPr>
        <w:jc w:val="left"/>
        <w:rPr>
          <w:rFonts w:ascii="黑体" w:eastAsia="黑体" w:hAnsi="黑体" w:cs="Arial"/>
          <w:color w:val="000000" w:themeColor="text1"/>
          <w:sz w:val="22"/>
        </w:rPr>
      </w:pPr>
    </w:p>
    <w:p w:rsidR="007B1090" w:rsidRDefault="00BD4019" w:rsidP="007B1090">
      <w:pPr>
        <w:pStyle w:val="10"/>
        <w:numPr>
          <w:ilvl w:val="0"/>
          <w:numId w:val="1"/>
        </w:numPr>
        <w:ind w:firstLineChars="0"/>
        <w:jc w:val="left"/>
        <w:rPr>
          <w:rFonts w:ascii="黑体" w:eastAsia="黑体" w:hAnsi="黑体" w:cs="Arial"/>
          <w:b/>
          <w:color w:val="000000" w:themeColor="text1"/>
          <w:sz w:val="22"/>
        </w:rPr>
      </w:pPr>
      <w:r>
        <w:rPr>
          <w:rFonts w:ascii="黑体" w:eastAsia="黑体" w:hAnsi="黑体" w:cs="Arial" w:hint="eastAsia"/>
          <w:b/>
          <w:color w:val="000000" w:themeColor="text1"/>
          <w:sz w:val="22"/>
        </w:rPr>
        <w:t>课程2：</w:t>
      </w:r>
      <w:r w:rsidR="007B1090">
        <w:rPr>
          <w:rFonts w:ascii="黑体" w:eastAsia="黑体" w:hAnsi="黑体" w:cs="Arial" w:hint="eastAsia"/>
          <w:b/>
          <w:color w:val="000000" w:themeColor="text1"/>
          <w:sz w:val="22"/>
        </w:rPr>
        <w:t>论日本街区的保全和旅游发展的历史、方法：小江户川越为例（教授：杜 国庆）</w:t>
      </w:r>
    </w:p>
    <w:p w:rsidR="007B1090" w:rsidRDefault="007B1090" w:rsidP="007B1090">
      <w:pPr>
        <w:pStyle w:val="10"/>
        <w:ind w:left="420" w:firstLineChars="0" w:firstLine="0"/>
        <w:rPr>
          <w:rFonts w:ascii="黑体" w:eastAsia="黑体" w:hAnsi="黑体"/>
          <w:color w:val="000000" w:themeColor="text1"/>
          <w:sz w:val="22"/>
        </w:rPr>
      </w:pPr>
      <w:r>
        <w:rPr>
          <w:rFonts w:ascii="黑体" w:eastAsia="黑体" w:hAnsi="黑体" w:hint="eastAsia"/>
          <w:color w:val="000000" w:themeColor="text1"/>
          <w:sz w:val="22"/>
        </w:rPr>
        <w:t>内容</w:t>
      </w:r>
      <w:r>
        <w:rPr>
          <w:rFonts w:ascii="黑体" w:eastAsia="黑体" w:hAnsi="黑体" w:hint="eastAsia"/>
          <w:color w:val="000000" w:themeColor="text1"/>
          <w:sz w:val="22"/>
          <w:lang w:eastAsia="zh-TW"/>
        </w:rPr>
        <w:t>：</w:t>
      </w:r>
      <w:r>
        <w:rPr>
          <w:rFonts w:ascii="黑体" w:eastAsia="黑体" w:hAnsi="黑体" w:hint="eastAsia"/>
          <w:color w:val="000000" w:themeColor="text1"/>
          <w:sz w:val="22"/>
        </w:rPr>
        <w:t xml:space="preserve">日本传统街区保护和旅游开发 </w:t>
      </w:r>
    </w:p>
    <w:p w:rsidR="007B1090" w:rsidRDefault="007B1090" w:rsidP="007B1090">
      <w:pPr>
        <w:pStyle w:val="10"/>
        <w:ind w:left="420" w:firstLineChars="0" w:firstLine="0"/>
        <w:rPr>
          <w:rFonts w:ascii="黑体" w:eastAsia="黑体" w:hAnsi="黑体"/>
          <w:color w:val="000000" w:themeColor="text1"/>
          <w:sz w:val="22"/>
        </w:rPr>
      </w:pPr>
      <w:r>
        <w:rPr>
          <w:rFonts w:ascii="黑体" w:eastAsia="黑体" w:hAnsi="黑体" w:hint="eastAsia"/>
          <w:color w:val="000000" w:themeColor="text1"/>
          <w:sz w:val="22"/>
        </w:rPr>
        <w:t>本课程以被称为小江户的川越市为例，介绍日本传统街区的保护及旅游开发的历史和方法。</w:t>
      </w:r>
    </w:p>
    <w:p w:rsidR="001A1222" w:rsidRDefault="001A1222">
      <w:pPr>
        <w:jc w:val="left"/>
        <w:rPr>
          <w:rFonts w:ascii="黑体" w:eastAsia="黑体" w:hAnsi="黑体" w:cs="Arial"/>
          <w:color w:val="000000" w:themeColor="text1"/>
          <w:sz w:val="22"/>
        </w:rPr>
      </w:pPr>
    </w:p>
    <w:p w:rsidR="007B1090" w:rsidRDefault="00BD4019" w:rsidP="007B1090">
      <w:pPr>
        <w:pStyle w:val="10"/>
        <w:numPr>
          <w:ilvl w:val="0"/>
          <w:numId w:val="1"/>
        </w:numPr>
        <w:ind w:firstLineChars="0"/>
        <w:jc w:val="left"/>
        <w:rPr>
          <w:rFonts w:ascii="黑体" w:eastAsia="黑体" w:hAnsi="黑体" w:cs="Arial"/>
          <w:b/>
          <w:color w:val="000000" w:themeColor="text1"/>
          <w:sz w:val="22"/>
        </w:rPr>
      </w:pPr>
      <w:r>
        <w:rPr>
          <w:rFonts w:ascii="黑体" w:eastAsia="黑体" w:hAnsi="黑体" w:cs="Arial" w:hint="eastAsia"/>
          <w:b/>
          <w:color w:val="000000" w:themeColor="text1"/>
          <w:sz w:val="22"/>
        </w:rPr>
        <w:t>课程3：</w:t>
      </w:r>
      <w:r w:rsidR="007B1090">
        <w:rPr>
          <w:rFonts w:ascii="黑体" w:eastAsia="黑体" w:hAnsi="黑体" w:cs="Arial" w:hint="eastAsia"/>
          <w:b/>
          <w:color w:val="000000" w:themeColor="text1"/>
          <w:sz w:val="22"/>
        </w:rPr>
        <w:t>Inbound Ski Tourism in Japan（教授：韩 志昊）</w:t>
      </w:r>
    </w:p>
    <w:p w:rsidR="007B1090" w:rsidRDefault="007B1090" w:rsidP="007B1090">
      <w:pPr>
        <w:pStyle w:val="10"/>
        <w:ind w:left="420" w:firstLineChars="0" w:firstLine="0"/>
        <w:rPr>
          <w:rFonts w:ascii="黑体" w:eastAsia="黑体" w:hAnsi="黑体"/>
          <w:color w:val="000000" w:themeColor="text1"/>
          <w:sz w:val="22"/>
        </w:rPr>
      </w:pPr>
      <w:r>
        <w:rPr>
          <w:rFonts w:ascii="黑体" w:eastAsia="黑体" w:hAnsi="黑体" w:hint="eastAsia"/>
          <w:color w:val="000000" w:themeColor="text1"/>
          <w:sz w:val="22"/>
        </w:rPr>
        <w:t>内容：日本</w:t>
      </w:r>
      <w:r>
        <w:rPr>
          <w:rFonts w:ascii="黑体" w:eastAsia="黑体" w:hAnsi="黑体"/>
          <w:color w:val="000000" w:themeColor="text1"/>
          <w:sz w:val="22"/>
        </w:rPr>
        <w:t>的访日滑雪旅游</w:t>
      </w:r>
    </w:p>
    <w:p w:rsidR="007B1090" w:rsidRDefault="007B1090" w:rsidP="007B1090">
      <w:pPr>
        <w:pStyle w:val="10"/>
        <w:ind w:left="420" w:firstLineChars="0" w:firstLine="0"/>
        <w:rPr>
          <w:rFonts w:ascii="黑体" w:eastAsia="黑体" w:hAnsi="黑体"/>
          <w:color w:val="000000" w:themeColor="text1"/>
          <w:sz w:val="22"/>
        </w:rPr>
      </w:pPr>
      <w:r>
        <w:rPr>
          <w:rFonts w:ascii="黑体" w:eastAsia="黑体" w:hAnsi="黑体" w:hint="eastAsia"/>
          <w:color w:val="000000" w:themeColor="text1"/>
          <w:sz w:val="22"/>
        </w:rPr>
        <w:t>以充满</w:t>
      </w:r>
      <w:r>
        <w:rPr>
          <w:rFonts w:ascii="黑体" w:eastAsia="黑体" w:hAnsi="黑体"/>
          <w:color w:val="000000" w:themeColor="text1"/>
          <w:sz w:val="22"/>
        </w:rPr>
        <w:t>日本魅力和风格</w:t>
      </w:r>
      <w:r>
        <w:rPr>
          <w:rFonts w:ascii="黑体" w:eastAsia="黑体" w:hAnsi="黑体" w:hint="eastAsia"/>
          <w:color w:val="000000" w:themeColor="text1"/>
          <w:sz w:val="22"/>
        </w:rPr>
        <w:t>的滑雪胜地长野县野泽温泉村为例，在阐述日本滑雪旅游业的现状和存在</w:t>
      </w:r>
      <w:r>
        <w:rPr>
          <w:rFonts w:ascii="黑体" w:eastAsia="黑体" w:hAnsi="黑体"/>
          <w:color w:val="000000" w:themeColor="text1"/>
          <w:sz w:val="22"/>
        </w:rPr>
        <w:t>的</w:t>
      </w:r>
      <w:r>
        <w:rPr>
          <w:rFonts w:ascii="黑体" w:eastAsia="黑体" w:hAnsi="黑体" w:hint="eastAsia"/>
          <w:color w:val="000000" w:themeColor="text1"/>
          <w:sz w:val="22"/>
        </w:rPr>
        <w:t>问题的</w:t>
      </w:r>
      <w:r>
        <w:rPr>
          <w:rFonts w:ascii="黑体" w:eastAsia="黑体" w:hAnsi="黑体"/>
          <w:color w:val="000000" w:themeColor="text1"/>
          <w:sz w:val="22"/>
        </w:rPr>
        <w:t>基础上，展望日本滑雪旅游业的未来</w:t>
      </w:r>
      <w:r>
        <w:rPr>
          <w:rFonts w:ascii="黑体" w:eastAsia="黑体" w:hAnsi="黑体" w:hint="eastAsia"/>
          <w:color w:val="000000" w:themeColor="text1"/>
          <w:sz w:val="22"/>
        </w:rPr>
        <w:t>。</w:t>
      </w:r>
    </w:p>
    <w:p w:rsidR="001A1222" w:rsidRDefault="001A1222">
      <w:pPr>
        <w:jc w:val="left"/>
        <w:rPr>
          <w:rFonts w:ascii="黑体" w:eastAsia="黑体" w:hAnsi="黑体" w:cs="Arial"/>
          <w:color w:val="000000" w:themeColor="text1"/>
          <w:sz w:val="22"/>
        </w:rPr>
      </w:pPr>
    </w:p>
    <w:p w:rsidR="007B1090" w:rsidRDefault="00BD4019" w:rsidP="007B1090">
      <w:pPr>
        <w:pStyle w:val="10"/>
        <w:numPr>
          <w:ilvl w:val="0"/>
          <w:numId w:val="1"/>
        </w:numPr>
        <w:ind w:firstLineChars="0"/>
        <w:jc w:val="left"/>
        <w:rPr>
          <w:rFonts w:ascii="黑体" w:eastAsia="黑体" w:hAnsi="黑体" w:cs="Arial"/>
          <w:b/>
          <w:color w:val="000000" w:themeColor="text1"/>
          <w:sz w:val="22"/>
        </w:rPr>
      </w:pPr>
      <w:r>
        <w:rPr>
          <w:rFonts w:ascii="黑体" w:eastAsia="黑体" w:hAnsi="黑体" w:cs="Arial" w:hint="eastAsia"/>
          <w:b/>
          <w:color w:val="000000" w:themeColor="text1"/>
          <w:sz w:val="22"/>
        </w:rPr>
        <w:t>课程4：</w:t>
      </w:r>
      <w:r w:rsidR="007B1090">
        <w:rPr>
          <w:rFonts w:ascii="黑体" w:eastAsia="黑体" w:hAnsi="黑体" w:cs="Arial" w:hint="eastAsia"/>
          <w:b/>
          <w:color w:val="000000" w:themeColor="text1"/>
          <w:sz w:val="22"/>
        </w:rPr>
        <w:t>Tokyo Disney Resort and Japanese Culture（教授：丰田 由贵夫）</w:t>
      </w:r>
    </w:p>
    <w:p w:rsidR="007B1090" w:rsidRDefault="007B1090" w:rsidP="007B1090">
      <w:pPr>
        <w:pStyle w:val="10"/>
        <w:ind w:left="420" w:firstLineChars="0" w:firstLine="0"/>
        <w:rPr>
          <w:rFonts w:ascii="黑体" w:eastAsia="黑体" w:hAnsi="黑体"/>
          <w:color w:val="000000" w:themeColor="text1"/>
          <w:sz w:val="22"/>
          <w:lang w:eastAsia="zh-TW"/>
        </w:rPr>
      </w:pPr>
      <w:r>
        <w:rPr>
          <w:rFonts w:ascii="黑体" w:eastAsia="黑体" w:hAnsi="黑体" w:hint="eastAsia"/>
          <w:color w:val="000000" w:themeColor="text1"/>
          <w:sz w:val="22"/>
        </w:rPr>
        <w:t>内容</w:t>
      </w:r>
      <w:r>
        <w:rPr>
          <w:rFonts w:ascii="黑体" w:eastAsia="黑体" w:hAnsi="黑体" w:hint="eastAsia"/>
          <w:color w:val="000000" w:themeColor="text1"/>
          <w:sz w:val="22"/>
          <w:lang w:eastAsia="zh-TW"/>
        </w:rPr>
        <w:t>：</w:t>
      </w:r>
      <w:r>
        <w:rPr>
          <w:rFonts w:ascii="黑体" w:eastAsia="黑体" w:hAnsi="黑体" w:hint="eastAsia"/>
          <w:color w:val="000000" w:themeColor="text1"/>
          <w:sz w:val="22"/>
        </w:rPr>
        <w:t>东京迪斯尼乐园与日本文化</w:t>
      </w:r>
    </w:p>
    <w:p w:rsidR="007B1090" w:rsidRDefault="007B1090" w:rsidP="007B1090">
      <w:pPr>
        <w:pStyle w:val="10"/>
        <w:ind w:left="420" w:firstLineChars="0" w:firstLine="0"/>
        <w:rPr>
          <w:rFonts w:ascii="黑体" w:eastAsia="黑体" w:hAnsi="黑体"/>
          <w:color w:val="000000" w:themeColor="text1"/>
          <w:sz w:val="22"/>
        </w:rPr>
      </w:pPr>
      <w:r>
        <w:rPr>
          <w:rFonts w:ascii="黑体" w:eastAsia="黑体" w:hAnsi="黑体" w:hint="eastAsia"/>
          <w:color w:val="000000" w:themeColor="text1"/>
          <w:sz w:val="22"/>
        </w:rPr>
        <w:t>东京迪士尼乐园每年接纳3000万人次以上的游客，其所取得的成功远远高于美国本土的迪士尼乐园。本课程将从文化这一侧面分析东京迪士尼乐园成功的主要原因。</w:t>
      </w:r>
    </w:p>
    <w:p w:rsidR="001A1222" w:rsidRDefault="001A1222">
      <w:pPr>
        <w:jc w:val="left"/>
        <w:rPr>
          <w:rFonts w:ascii="黑体" w:eastAsia="黑体" w:hAnsi="黑体" w:cs="Arial"/>
          <w:color w:val="000000" w:themeColor="text1"/>
          <w:sz w:val="22"/>
        </w:rPr>
      </w:pPr>
    </w:p>
    <w:p w:rsidR="007B1090" w:rsidRDefault="00BD4019" w:rsidP="007B1090">
      <w:pPr>
        <w:pStyle w:val="10"/>
        <w:numPr>
          <w:ilvl w:val="0"/>
          <w:numId w:val="1"/>
        </w:numPr>
        <w:ind w:firstLineChars="0"/>
        <w:jc w:val="left"/>
        <w:rPr>
          <w:rFonts w:ascii="黑体" w:eastAsia="黑体" w:hAnsi="黑体" w:cs="Arial"/>
          <w:b/>
          <w:color w:val="000000" w:themeColor="text1"/>
          <w:sz w:val="22"/>
        </w:rPr>
      </w:pPr>
      <w:r>
        <w:rPr>
          <w:rFonts w:ascii="黑体" w:eastAsia="黑体" w:hAnsi="黑体" w:cs="Arial" w:hint="eastAsia"/>
          <w:b/>
          <w:color w:val="000000" w:themeColor="text1"/>
          <w:sz w:val="22"/>
        </w:rPr>
        <w:t>课程5：</w:t>
      </w:r>
      <w:r w:rsidR="007B1090">
        <w:rPr>
          <w:rFonts w:ascii="黑体" w:eastAsia="黑体" w:hAnsi="黑体" w:cs="Arial" w:hint="eastAsia"/>
          <w:b/>
          <w:color w:val="000000" w:themeColor="text1"/>
          <w:sz w:val="22"/>
        </w:rPr>
        <w:t>New Tourism Style in Japan（教授：麻生 宪一）</w:t>
      </w:r>
    </w:p>
    <w:p w:rsidR="007B1090" w:rsidRDefault="007B1090" w:rsidP="007B1090">
      <w:pPr>
        <w:pStyle w:val="10"/>
        <w:ind w:left="420" w:firstLineChars="0" w:firstLine="0"/>
        <w:rPr>
          <w:rFonts w:ascii="黑体" w:eastAsia="PMingLiU" w:hAnsi="黑体"/>
          <w:color w:val="000000" w:themeColor="text1"/>
          <w:sz w:val="22"/>
          <w:lang w:eastAsia="zh-TW"/>
        </w:rPr>
      </w:pPr>
      <w:r>
        <w:rPr>
          <w:rFonts w:ascii="黑体" w:eastAsia="黑体" w:hAnsi="黑体" w:hint="eastAsia"/>
          <w:color w:val="000000" w:themeColor="text1"/>
          <w:sz w:val="22"/>
        </w:rPr>
        <w:t>内容</w:t>
      </w:r>
      <w:r>
        <w:rPr>
          <w:rFonts w:ascii="黑体" w:eastAsia="黑体" w:hAnsi="黑体" w:hint="eastAsia"/>
          <w:color w:val="000000" w:themeColor="text1"/>
          <w:sz w:val="22"/>
          <w:lang w:eastAsia="zh-TW"/>
        </w:rPr>
        <w:t>：</w:t>
      </w:r>
      <w:r>
        <w:rPr>
          <w:rFonts w:ascii="黑体" w:eastAsia="黑体" w:hAnsi="黑体" w:hint="eastAsia"/>
          <w:color w:val="000000" w:themeColor="text1"/>
          <w:sz w:val="22"/>
        </w:rPr>
        <w:t>日本的新型旅游形态</w:t>
      </w:r>
    </w:p>
    <w:p w:rsidR="007B1090" w:rsidRDefault="007B1090" w:rsidP="007B1090">
      <w:pPr>
        <w:pStyle w:val="10"/>
        <w:ind w:left="420" w:firstLineChars="0" w:firstLine="0"/>
        <w:rPr>
          <w:rFonts w:ascii="黑体" w:eastAsia="黑体" w:hAnsi="黑体"/>
          <w:color w:val="000000" w:themeColor="text1"/>
          <w:sz w:val="22"/>
        </w:rPr>
      </w:pPr>
      <w:r>
        <w:rPr>
          <w:rFonts w:ascii="黑体" w:eastAsia="黑体" w:hAnsi="黑体" w:hint="eastAsia"/>
          <w:color w:val="000000" w:themeColor="text1"/>
          <w:sz w:val="22"/>
        </w:rPr>
        <w:t>近年来，日本国内的旅游形态正在从观看赏型旅游转变为体验交流型旅游。本课程通过实例介绍日本国内的新型旅游形态以及旅游地主导型旅游。</w:t>
      </w:r>
    </w:p>
    <w:p w:rsidR="001A1222" w:rsidRDefault="001A1222">
      <w:pPr>
        <w:jc w:val="left"/>
        <w:rPr>
          <w:rFonts w:ascii="黑体" w:eastAsia="黑体" w:hAnsi="黑体" w:cs="Arial"/>
          <w:color w:val="000000" w:themeColor="text1"/>
          <w:sz w:val="22"/>
        </w:rPr>
      </w:pPr>
    </w:p>
    <w:p w:rsidR="001A1222" w:rsidRDefault="00BD4019">
      <w:pPr>
        <w:pStyle w:val="10"/>
        <w:numPr>
          <w:ilvl w:val="0"/>
          <w:numId w:val="1"/>
        </w:numPr>
        <w:ind w:firstLineChars="0"/>
        <w:jc w:val="left"/>
        <w:rPr>
          <w:rFonts w:ascii="黑体" w:eastAsia="黑体" w:hAnsi="黑体" w:cs="Arial"/>
          <w:b/>
          <w:color w:val="000000" w:themeColor="text1"/>
          <w:sz w:val="22"/>
        </w:rPr>
      </w:pPr>
      <w:r>
        <w:rPr>
          <w:rFonts w:ascii="黑体" w:eastAsia="黑体" w:hAnsi="黑体" w:cs="Arial" w:hint="eastAsia"/>
          <w:b/>
          <w:color w:val="000000" w:themeColor="text1"/>
          <w:sz w:val="22"/>
        </w:rPr>
        <w:t>课程6：自然灾害和旅游（教授：桥本 俊哉）</w:t>
      </w:r>
    </w:p>
    <w:p w:rsidR="001A1222" w:rsidRDefault="00BD4019">
      <w:pPr>
        <w:pStyle w:val="10"/>
        <w:ind w:left="420" w:firstLineChars="0" w:firstLine="0"/>
        <w:rPr>
          <w:rFonts w:ascii="黑体" w:eastAsia="黑体" w:hAnsi="黑体"/>
          <w:color w:val="000000" w:themeColor="text1"/>
          <w:sz w:val="22"/>
        </w:rPr>
      </w:pPr>
      <w:r>
        <w:rPr>
          <w:rFonts w:ascii="黑体" w:eastAsia="黑体" w:hAnsi="黑体" w:hint="eastAsia"/>
          <w:color w:val="000000" w:themeColor="text1"/>
          <w:sz w:val="22"/>
        </w:rPr>
        <w:t>内容：自然灾害与旅游</w:t>
      </w:r>
    </w:p>
    <w:p w:rsidR="001A1222" w:rsidRDefault="00BD4019">
      <w:pPr>
        <w:pStyle w:val="10"/>
        <w:ind w:left="420" w:firstLineChars="0" w:firstLine="0"/>
        <w:rPr>
          <w:rFonts w:ascii="黑体" w:eastAsia="黑体" w:hAnsi="黑体"/>
          <w:color w:val="000000" w:themeColor="text1"/>
          <w:sz w:val="22"/>
        </w:rPr>
      </w:pPr>
      <w:r>
        <w:rPr>
          <w:rFonts w:ascii="黑体" w:eastAsia="黑体" w:hAnsi="黑体" w:hint="eastAsia"/>
          <w:color w:val="000000" w:themeColor="text1"/>
          <w:sz w:val="22"/>
        </w:rPr>
        <w:t>自然灾害通常对旅游产生重大影响。本课程通过详细实例介绍，讲解自然灾害对旅游的影响以及旅游</w:t>
      </w:r>
      <w:r>
        <w:rPr>
          <w:rFonts w:ascii="黑体" w:eastAsia="黑体" w:hAnsi="黑体"/>
          <w:color w:val="000000" w:themeColor="text1"/>
          <w:sz w:val="22"/>
        </w:rPr>
        <w:t>景区</w:t>
      </w:r>
      <w:r>
        <w:rPr>
          <w:rFonts w:ascii="黑体" w:eastAsia="黑体" w:hAnsi="黑体" w:hint="eastAsia"/>
          <w:color w:val="000000" w:themeColor="text1"/>
          <w:sz w:val="22"/>
        </w:rPr>
        <w:t>抵御自然灾害的条件和</w:t>
      </w:r>
      <w:r>
        <w:rPr>
          <w:rFonts w:ascii="黑体" w:eastAsia="黑体" w:hAnsi="黑体"/>
          <w:color w:val="000000" w:themeColor="text1"/>
          <w:sz w:val="22"/>
        </w:rPr>
        <w:t>方法</w:t>
      </w:r>
      <w:r>
        <w:rPr>
          <w:rFonts w:ascii="黑体" w:eastAsia="黑体" w:hAnsi="黑体" w:hint="eastAsia"/>
          <w:color w:val="000000" w:themeColor="text1"/>
          <w:sz w:val="22"/>
        </w:rPr>
        <w:t>。</w:t>
      </w:r>
    </w:p>
    <w:p w:rsidR="001A1222" w:rsidRDefault="001A1222">
      <w:pPr>
        <w:jc w:val="left"/>
        <w:rPr>
          <w:rFonts w:ascii="黑体" w:eastAsia="黑体" w:hAnsi="黑体" w:cs="Arial"/>
          <w:color w:val="000000" w:themeColor="text1"/>
          <w:sz w:val="22"/>
        </w:rPr>
      </w:pPr>
    </w:p>
    <w:p w:rsidR="007B1090" w:rsidRDefault="00BD4019" w:rsidP="007B1090">
      <w:pPr>
        <w:pStyle w:val="10"/>
        <w:numPr>
          <w:ilvl w:val="0"/>
          <w:numId w:val="1"/>
        </w:numPr>
        <w:ind w:firstLineChars="0"/>
        <w:jc w:val="left"/>
        <w:rPr>
          <w:rFonts w:ascii="黑体" w:eastAsia="黑体" w:hAnsi="黑体" w:cs="Arial"/>
          <w:b/>
          <w:color w:val="000000" w:themeColor="text1"/>
          <w:sz w:val="22"/>
        </w:rPr>
      </w:pPr>
      <w:r>
        <w:rPr>
          <w:rFonts w:ascii="黑体" w:eastAsia="黑体" w:hAnsi="黑体" w:cs="Arial" w:hint="eastAsia"/>
          <w:b/>
          <w:color w:val="000000" w:themeColor="text1"/>
          <w:sz w:val="22"/>
        </w:rPr>
        <w:t>课程7：</w:t>
      </w:r>
      <w:r w:rsidR="007B1090">
        <w:rPr>
          <w:rFonts w:ascii="黑体" w:eastAsia="黑体" w:hAnsi="黑体" w:cs="Arial" w:hint="eastAsia"/>
          <w:b/>
          <w:color w:val="000000" w:themeColor="text1"/>
          <w:sz w:val="22"/>
        </w:rPr>
        <w:t>Summering in Japanese Hill Stations（教授：佐藤 大祐）</w:t>
      </w:r>
    </w:p>
    <w:p w:rsidR="007B1090" w:rsidRDefault="007B1090" w:rsidP="007B1090">
      <w:pPr>
        <w:pStyle w:val="10"/>
        <w:ind w:left="420" w:firstLineChars="0" w:firstLine="0"/>
        <w:rPr>
          <w:rFonts w:ascii="黑体" w:eastAsia="黑体" w:hAnsi="黑体"/>
          <w:color w:val="000000" w:themeColor="text1"/>
          <w:sz w:val="22"/>
          <w:lang w:eastAsia="zh-TW"/>
        </w:rPr>
      </w:pPr>
      <w:r>
        <w:rPr>
          <w:rFonts w:ascii="黑体" w:eastAsia="黑体" w:hAnsi="黑体" w:hint="eastAsia"/>
          <w:color w:val="000000" w:themeColor="text1"/>
          <w:sz w:val="22"/>
        </w:rPr>
        <w:t>内容</w:t>
      </w:r>
      <w:r>
        <w:rPr>
          <w:rFonts w:ascii="黑体" w:eastAsia="黑体" w:hAnsi="黑体" w:hint="eastAsia"/>
          <w:color w:val="000000" w:themeColor="text1"/>
          <w:sz w:val="22"/>
          <w:lang w:eastAsia="zh-TW"/>
        </w:rPr>
        <w:t>：</w:t>
      </w:r>
      <w:r>
        <w:rPr>
          <w:rFonts w:ascii="黑体" w:eastAsia="黑体" w:hAnsi="黑体" w:hint="eastAsia"/>
          <w:color w:val="000000" w:themeColor="text1"/>
          <w:sz w:val="22"/>
        </w:rPr>
        <w:t>日本的高原避暑</w:t>
      </w:r>
    </w:p>
    <w:p w:rsidR="007B1090" w:rsidRDefault="007B1090" w:rsidP="007B1090">
      <w:pPr>
        <w:pStyle w:val="10"/>
        <w:ind w:left="420" w:firstLineChars="0" w:firstLine="0"/>
        <w:rPr>
          <w:rFonts w:ascii="黑体" w:eastAsia="黑体" w:hAnsi="黑体"/>
          <w:color w:val="000000" w:themeColor="text1"/>
          <w:sz w:val="22"/>
        </w:rPr>
      </w:pPr>
      <w:r>
        <w:rPr>
          <w:rFonts w:ascii="黑体" w:eastAsia="黑体" w:hAnsi="黑体" w:hint="eastAsia"/>
          <w:color w:val="000000" w:themeColor="text1"/>
          <w:sz w:val="22"/>
        </w:rPr>
        <w:lastRenderedPageBreak/>
        <w:t>在高原避暑的生活习惯，是到近代以后才从印度经由东南亚传到日本的。本课程主要介绍避暑习惯在日本社会的传播和接纳过程，并对日本和东南亚的高原避暑地进行比较研究。</w:t>
      </w:r>
    </w:p>
    <w:p w:rsidR="007B1090" w:rsidRDefault="007B1090" w:rsidP="007B1090">
      <w:pPr>
        <w:pStyle w:val="10"/>
        <w:ind w:left="420" w:firstLineChars="0" w:firstLine="0"/>
        <w:rPr>
          <w:rFonts w:ascii="黑体" w:eastAsia="黑体" w:hAnsi="黑体"/>
          <w:color w:val="000000" w:themeColor="text1"/>
          <w:sz w:val="22"/>
        </w:rPr>
      </w:pPr>
    </w:p>
    <w:p w:rsidR="007B1090" w:rsidRDefault="007B1090" w:rsidP="007B1090">
      <w:pPr>
        <w:pStyle w:val="10"/>
        <w:numPr>
          <w:ilvl w:val="0"/>
          <w:numId w:val="1"/>
        </w:numPr>
        <w:ind w:firstLineChars="0"/>
        <w:jc w:val="left"/>
        <w:rPr>
          <w:rFonts w:ascii="黑体" w:eastAsia="黑体" w:hAnsi="黑体" w:cs="Arial"/>
          <w:b/>
          <w:color w:val="000000" w:themeColor="text1"/>
          <w:sz w:val="22"/>
          <w:lang w:eastAsia="ja-JP"/>
        </w:rPr>
      </w:pPr>
      <w:r>
        <w:rPr>
          <w:rFonts w:ascii="黑体" w:eastAsia="黑体" w:hAnsi="黑体" w:cs="Arial" w:hint="eastAsia"/>
          <w:b/>
          <w:color w:val="000000" w:themeColor="text1"/>
          <w:sz w:val="22"/>
          <w:lang w:eastAsia="ja-JP"/>
        </w:rPr>
        <w:t>课程</w:t>
      </w:r>
      <w:r>
        <w:rPr>
          <w:rFonts w:ascii="黑体" w:eastAsia="黑体" w:hAnsi="黑体" w:cs="Arial"/>
          <w:b/>
          <w:color w:val="000000" w:themeColor="text1"/>
          <w:sz w:val="22"/>
          <w:lang w:eastAsia="ja-JP"/>
        </w:rPr>
        <w:t>8</w:t>
      </w:r>
      <w:r>
        <w:rPr>
          <w:rFonts w:ascii="黑体" w:eastAsia="黑体" w:hAnsi="黑体" w:cs="Arial" w:hint="eastAsia"/>
          <w:b/>
          <w:color w:val="000000" w:themeColor="text1"/>
          <w:sz w:val="22"/>
          <w:lang w:eastAsia="ja-JP"/>
        </w:rPr>
        <w:t>：</w:t>
      </w:r>
      <w:r w:rsidR="00F553A1" w:rsidRPr="00F553A1">
        <w:rPr>
          <w:rFonts w:ascii="黑体" w:eastAsia="黑体" w:hAnsi="黑体" w:cs="Arial" w:hint="eastAsia"/>
          <w:b/>
          <w:color w:val="000000" w:themeColor="text1"/>
          <w:sz w:val="22"/>
          <w:lang w:eastAsia="ja-JP"/>
        </w:rPr>
        <w:t>“借景”の中日比较</w:t>
      </w:r>
      <w:r w:rsidRPr="00F553A1">
        <w:rPr>
          <w:rFonts w:ascii="黑体" w:eastAsia="黑体" w:hAnsi="黑体" w:cs="Arial" w:hint="eastAsia"/>
          <w:b/>
          <w:color w:val="000000" w:themeColor="text1"/>
          <w:sz w:val="22"/>
          <w:lang w:eastAsia="ja-JP"/>
        </w:rPr>
        <w:t>-</w:t>
      </w:r>
      <w:r w:rsidR="00F553A1" w:rsidRPr="00F553A1">
        <w:rPr>
          <w:rFonts w:ascii="黑体" w:eastAsia="黑体" w:hAnsi="黑体" w:cs="Arial" w:hint="eastAsia"/>
          <w:b/>
          <w:color w:val="000000" w:themeColor="text1"/>
          <w:sz w:val="22"/>
          <w:lang w:eastAsia="ja-JP"/>
        </w:rPr>
        <w:t>从园林到城市景观</w:t>
      </w:r>
      <w:r w:rsidRPr="00F553A1">
        <w:rPr>
          <w:rFonts w:ascii="黑体" w:eastAsia="黑体" w:hAnsi="黑体" w:cs="Arial" w:hint="eastAsia"/>
          <w:b/>
          <w:color w:val="000000" w:themeColor="text1"/>
          <w:sz w:val="22"/>
          <w:lang w:eastAsia="ja-JP"/>
        </w:rPr>
        <w:t>-</w:t>
      </w:r>
      <w:r>
        <w:rPr>
          <w:rFonts w:ascii="黑体" w:eastAsia="黑体" w:hAnsi="黑体" w:cs="Arial" w:hint="eastAsia"/>
          <w:b/>
          <w:color w:val="000000" w:themeColor="text1"/>
          <w:sz w:val="22"/>
          <w:lang w:eastAsia="ja-JP"/>
        </w:rPr>
        <w:t>（教授：小野 良平）</w:t>
      </w:r>
    </w:p>
    <w:p w:rsidR="001A1222" w:rsidRPr="00080CCC" w:rsidRDefault="007B1090" w:rsidP="003257B1">
      <w:pPr>
        <w:ind w:firstLineChars="100" w:firstLine="220"/>
        <w:rPr>
          <w:rFonts w:ascii="黑体" w:eastAsia="黑体" w:hAnsi="黑体"/>
          <w:color w:val="000000" w:themeColor="text1"/>
          <w:sz w:val="22"/>
        </w:rPr>
      </w:pPr>
      <w:r w:rsidRPr="00080CCC">
        <w:rPr>
          <w:rFonts w:ascii="黑体" w:eastAsia="黑体" w:hAnsi="黑体" w:hint="eastAsia"/>
          <w:color w:val="000000" w:themeColor="text1"/>
          <w:sz w:val="22"/>
        </w:rPr>
        <w:t>内容</w:t>
      </w:r>
      <w:r w:rsidRPr="00080CCC">
        <w:rPr>
          <w:rFonts w:ascii="黑体" w:eastAsia="黑体" w:hAnsi="黑体" w:hint="eastAsia"/>
          <w:color w:val="000000" w:themeColor="text1"/>
          <w:sz w:val="22"/>
          <w:lang w:eastAsia="zh-TW"/>
        </w:rPr>
        <w:t>：</w:t>
      </w:r>
      <w:r w:rsidR="00080CCC" w:rsidRPr="00DE1560">
        <w:rPr>
          <w:rFonts w:ascii="黑体" w:eastAsia="黑体" w:hAnsi="黑体" w:hint="eastAsia"/>
          <w:color w:val="000000" w:themeColor="text1"/>
          <w:sz w:val="22"/>
        </w:rPr>
        <w:t>古典园林不仅是作为文化遗产的一种观光资源，其园林设计的技术也能应用于都市的景观保护。本课程会以“借景”这一在中国及日本都能见到的手法为例，</w:t>
      </w:r>
      <w:r w:rsidR="00DE1560" w:rsidRPr="00DE1560">
        <w:rPr>
          <w:rFonts w:ascii="黑体" w:eastAsia="黑体" w:hAnsi="黑体" w:hint="eastAsia"/>
          <w:color w:val="000000" w:themeColor="text1"/>
          <w:sz w:val="22"/>
        </w:rPr>
        <w:t>对两国间思维方式上的差异进行对比，并考察其和都市景观间的关系。</w:t>
      </w:r>
    </w:p>
    <w:p w:rsidR="001A1222" w:rsidRDefault="001A1222">
      <w:pPr>
        <w:ind w:firstLine="480"/>
        <w:rPr>
          <w:rFonts w:ascii="黑体" w:eastAsia="黑体" w:hAnsi="黑体"/>
          <w:sz w:val="22"/>
        </w:rPr>
      </w:pPr>
    </w:p>
    <w:p w:rsidR="007B1090" w:rsidRDefault="007B1090" w:rsidP="007B1090">
      <w:pPr>
        <w:pStyle w:val="10"/>
        <w:numPr>
          <w:ilvl w:val="0"/>
          <w:numId w:val="1"/>
        </w:numPr>
        <w:ind w:firstLineChars="0"/>
        <w:jc w:val="left"/>
        <w:rPr>
          <w:rFonts w:ascii="黑体" w:eastAsia="黑体" w:hAnsi="黑体" w:cs="Arial"/>
          <w:b/>
          <w:color w:val="000000" w:themeColor="text1"/>
          <w:sz w:val="22"/>
        </w:rPr>
      </w:pPr>
      <w:r>
        <w:rPr>
          <w:rFonts w:ascii="黑体" w:eastAsia="黑体" w:hAnsi="黑体" w:cs="Arial" w:hint="eastAsia"/>
          <w:b/>
          <w:color w:val="000000" w:themeColor="text1"/>
          <w:sz w:val="22"/>
        </w:rPr>
        <w:t>课程</w:t>
      </w:r>
      <w:r>
        <w:rPr>
          <w:rFonts w:ascii="黑体" w:eastAsia="黑体" w:hAnsi="黑体" w:cs="Arial"/>
          <w:b/>
          <w:color w:val="000000" w:themeColor="text1"/>
          <w:sz w:val="22"/>
        </w:rPr>
        <w:t>9</w:t>
      </w:r>
      <w:r>
        <w:rPr>
          <w:rFonts w:ascii="黑体" w:eastAsia="黑体" w:hAnsi="黑体" w:cs="Arial" w:hint="eastAsia"/>
          <w:b/>
          <w:color w:val="000000" w:themeColor="text1"/>
          <w:sz w:val="22"/>
        </w:rPr>
        <w:t>：</w:t>
      </w:r>
      <w:r w:rsidR="00F553A1">
        <w:rPr>
          <w:rFonts w:ascii="MS Mincho" w:eastAsia="MS Mincho" w:hAnsi="MS Mincho" w:cs="Arial" w:hint="eastAsia"/>
          <w:b/>
          <w:color w:val="000000" w:themeColor="text1"/>
          <w:sz w:val="22"/>
        </w:rPr>
        <w:t>日本酒店的社会文化史</w:t>
      </w:r>
      <w:r>
        <w:rPr>
          <w:rFonts w:ascii="黑体" w:eastAsia="黑体" w:hAnsi="黑体" w:cs="Arial" w:hint="eastAsia"/>
          <w:b/>
          <w:color w:val="000000" w:themeColor="text1"/>
          <w:sz w:val="22"/>
        </w:rPr>
        <w:t>（教授：大桥 建一）</w:t>
      </w:r>
    </w:p>
    <w:p w:rsidR="00C77486" w:rsidRDefault="007B1090" w:rsidP="00C77486">
      <w:pPr>
        <w:ind w:firstLineChars="100" w:firstLine="220"/>
      </w:pPr>
      <w:r w:rsidRPr="00DE1560">
        <w:rPr>
          <w:rFonts w:ascii="黑体" w:eastAsia="黑体" w:hAnsi="黑体" w:hint="eastAsia"/>
          <w:color w:val="000000" w:themeColor="text1"/>
          <w:sz w:val="22"/>
        </w:rPr>
        <w:t>内容</w:t>
      </w:r>
      <w:r w:rsidRPr="00DE1560">
        <w:rPr>
          <w:rFonts w:ascii="黑体" w:eastAsia="黑体" w:hAnsi="黑体" w:hint="eastAsia"/>
          <w:color w:val="000000" w:themeColor="text1"/>
          <w:sz w:val="22"/>
          <w:lang w:eastAsia="zh-TW"/>
        </w:rPr>
        <w:t>：</w:t>
      </w:r>
      <w:r w:rsidR="00C77486" w:rsidRPr="00C45A93">
        <w:rPr>
          <w:rFonts w:ascii="黑体" w:eastAsia="黑体" w:hAnsi="黑体" w:hint="eastAsia"/>
          <w:color w:val="000000" w:themeColor="text1"/>
          <w:sz w:val="22"/>
        </w:rPr>
        <w:t>“酒店”</w:t>
      </w:r>
      <w:r w:rsidR="00646013" w:rsidRPr="00C45A93">
        <w:rPr>
          <w:rFonts w:ascii="黑体" w:eastAsia="黑体" w:hAnsi="黑体" w:hint="eastAsia"/>
          <w:color w:val="000000" w:themeColor="text1"/>
          <w:sz w:val="22"/>
        </w:rPr>
        <w:t>这种</w:t>
      </w:r>
      <w:r w:rsidR="00C77486" w:rsidRPr="00C45A93">
        <w:rPr>
          <w:rFonts w:ascii="黑体" w:eastAsia="黑体" w:hAnsi="黑体" w:hint="eastAsia"/>
          <w:color w:val="000000" w:themeColor="text1"/>
          <w:sz w:val="22"/>
        </w:rPr>
        <w:t>观光设施·空间最早诞生于现代西方，</w:t>
      </w:r>
      <w:r w:rsidR="00646013" w:rsidRPr="00C45A93">
        <w:rPr>
          <w:rFonts w:ascii="黑体" w:eastAsia="黑体" w:hAnsi="黑体" w:hint="eastAsia"/>
          <w:color w:val="000000" w:themeColor="text1"/>
          <w:sz w:val="22"/>
        </w:rPr>
        <w:t>而不属于西方社会的日本是如何导入“酒店</w:t>
      </w:r>
      <w:r w:rsidR="00646013" w:rsidRPr="00C45A93">
        <w:rPr>
          <w:rFonts w:ascii="黑体" w:eastAsia="黑体" w:hAnsi="黑体"/>
          <w:color w:val="000000" w:themeColor="text1"/>
          <w:sz w:val="22"/>
        </w:rPr>
        <w:t>”</w:t>
      </w:r>
      <w:r w:rsidR="00646013" w:rsidRPr="00C45A93">
        <w:rPr>
          <w:rFonts w:ascii="黑体" w:eastAsia="黑体" w:hAnsi="黑体" w:hint="eastAsia"/>
          <w:color w:val="000000" w:themeColor="text1"/>
          <w:sz w:val="22"/>
        </w:rPr>
        <w:t>并使其得到发展的呢？本课程将酒店空间的设计作为切入口，从政治·社会·文化的</w:t>
      </w:r>
      <w:r w:rsidR="00C45A93" w:rsidRPr="00C45A93">
        <w:rPr>
          <w:rFonts w:ascii="黑体" w:eastAsia="黑体" w:hAnsi="黑体" w:hint="eastAsia"/>
          <w:color w:val="000000" w:themeColor="text1"/>
          <w:sz w:val="22"/>
        </w:rPr>
        <w:t>角度来探讨日本酒店的发展。</w:t>
      </w:r>
    </w:p>
    <w:p w:rsidR="001A1222" w:rsidRPr="00646013" w:rsidRDefault="001A1222" w:rsidP="001E6855">
      <w:pPr>
        <w:rPr>
          <w:rFonts w:ascii="黑体" w:eastAsia="黑体" w:hAnsi="黑体"/>
          <w:sz w:val="22"/>
        </w:rPr>
      </w:pPr>
    </w:p>
    <w:p w:rsidR="001A1222" w:rsidRDefault="00424C74">
      <w:pPr>
        <w:spacing w:line="312" w:lineRule="auto"/>
        <w:jc w:val="left"/>
        <w:rPr>
          <w:rFonts w:ascii="黑体" w:eastAsia="黑体" w:hAnsi="黑体"/>
          <w:b/>
          <w:sz w:val="32"/>
          <w:szCs w:val="32"/>
        </w:rPr>
      </w:pPr>
      <w:r w:rsidRPr="00424C74">
        <w:rPr>
          <w:noProof/>
          <w:sz w:val="36"/>
        </w:rPr>
        <w:pict>
          <v:roundrect id="AutoShape 10" o:spid="_x0000_s1036" style="position:absolute;margin-left:.5pt;margin-top:5.9pt;width:114.45pt;height:29.2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" fillcolor="#7030a0" stroked="f">
            <v:textbox inset="2.53994mm,,2.53994mm">
              <w:txbxContent>
                <w:p w:rsidR="00D15A95" w:rsidRDefault="00D15A95">
                  <w:pPr>
                    <w:spacing w:line="312" w:lineRule="auto"/>
                    <w:rPr>
                      <w:color w:val="CCE8CF" w:themeColor="background1"/>
                    </w:rPr>
                  </w:pPr>
                  <w:r>
                    <w:rPr>
                      <w:rFonts w:hint="eastAsia"/>
                      <w:color w:val="CCE8CF" w:themeColor="background1"/>
                    </w:rPr>
                    <w:t>授课内容及教授介绍</w:t>
                  </w:r>
                </w:p>
                <w:p w:rsidR="00D15A95" w:rsidRDefault="00D15A95">
                  <w:pPr>
                    <w:jc w:val="center"/>
                    <w:rPr>
                      <w:color w:val="FFFFFF"/>
                    </w:rPr>
                  </w:pPr>
                </w:p>
              </w:txbxContent>
            </v:textbox>
          </v:roundrect>
        </w:pict>
      </w:r>
    </w:p>
    <w:p w:rsidR="001A1222" w:rsidRDefault="001A1222">
      <w:pPr>
        <w:rPr>
          <w:rFonts w:ascii="黑体" w:eastAsia="黑体" w:hAnsi="黑体"/>
          <w:sz w:val="22"/>
        </w:rPr>
      </w:pPr>
    </w:p>
    <w:p w:rsidR="001A1222" w:rsidRDefault="00BD4019" w:rsidP="003257B1">
      <w:pPr>
        <w:widowControl/>
        <w:jc w:val="left"/>
        <w:rPr>
          <w:rFonts w:ascii="黑体" w:eastAsia="黑体" w:hAnsi="黑体"/>
          <w:sz w:val="22"/>
        </w:rPr>
      </w:pPr>
      <w:r>
        <w:rPr>
          <w:rFonts w:ascii="黑体" w:eastAsia="黑体" w:hAnsi="黑体"/>
          <w:noProof/>
          <w:sz w:val="22"/>
        </w:rPr>
        <w:drawing>
          <wp:anchor distT="0" distB="0" distL="114300" distR="114300" simplePos="0" relativeHeight="251673088" behindDoc="0" locked="0" layoutInCell="1" allowOverlap="1">
            <wp:simplePos x="0" y="0"/>
            <wp:positionH relativeFrom="column">
              <wp:posOffset>5219700</wp:posOffset>
            </wp:positionH>
            <wp:positionV relativeFrom="paragraph">
              <wp:posOffset>104140</wp:posOffset>
            </wp:positionV>
            <wp:extent cx="1370965" cy="1609725"/>
            <wp:effectExtent l="0" t="0" r="635" b="0"/>
            <wp:wrapSquare wrapText="bothSides"/>
            <wp:docPr id="19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4"/>
                    <pic:cNvPicPr>
                      <a:picLocks noChangeAspect="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a:xfrm>
                      <a:off x="0" y="0"/>
                      <a:ext cx="1370965" cy="1609725"/>
                    </a:xfrm>
                    <a:prstGeom prst="rect">
                      <a:avLst/>
                    </a:prstGeom>
                    <a:ln>
                      <a:noFill/>
                    </a:ln>
                  </pic:spPr>
                </pic:pic>
              </a:graphicData>
            </a:graphic>
          </wp:anchor>
        </w:drawing>
      </w:r>
      <w:r>
        <w:rPr>
          <w:rFonts w:ascii="黑体" w:eastAsia="黑体" w:hAnsi="黑体" w:hint="eastAsia"/>
          <w:color w:val="7030A0"/>
          <w:sz w:val="32"/>
          <w:szCs w:val="32"/>
        </w:rPr>
        <w:t xml:space="preserve">杜 国庆 　</w:t>
      </w:r>
      <w:r>
        <w:rPr>
          <w:rFonts w:ascii="黑体" w:eastAsia="黑体" w:hAnsi="黑体"/>
          <w:color w:val="7030A0"/>
          <w:sz w:val="32"/>
          <w:szCs w:val="32"/>
        </w:rPr>
        <w:t>DU Guoqing</w:t>
      </w:r>
    </w:p>
    <w:p w:rsidR="001A1222" w:rsidRDefault="00BD4019">
      <w:pPr>
        <w:rPr>
          <w:rFonts w:ascii="黑体" w:eastAsia="黑体" w:hAnsi="黑体"/>
          <w:sz w:val="22"/>
        </w:rPr>
      </w:pPr>
      <w:r>
        <w:rPr>
          <w:rFonts w:ascii="黑体" w:eastAsia="黑体" w:hAnsi="黑体" w:hint="eastAsia"/>
          <w:sz w:val="22"/>
        </w:rPr>
        <w:t>观光学部观光学科  教授</w:t>
      </w:r>
    </w:p>
    <w:p w:rsidR="001A1222" w:rsidRDefault="00BD4019">
      <w:pPr>
        <w:rPr>
          <w:rFonts w:ascii="黑体" w:eastAsia="黑体" w:hAnsi="黑体"/>
          <w:sz w:val="22"/>
        </w:rPr>
      </w:pPr>
      <w:r>
        <w:rPr>
          <w:rFonts w:ascii="黑体" w:eastAsia="黑体" w:hAnsi="黑体" w:hint="eastAsia"/>
          <w:sz w:val="22"/>
        </w:rPr>
        <w:t>毕业于筑波大学地球科学研究科</w:t>
      </w:r>
      <w:r>
        <w:rPr>
          <w:rFonts w:asciiTheme="minorEastAsia" w:eastAsiaTheme="minorEastAsia" w:hAnsiTheme="minorEastAsia" w:hint="eastAsia"/>
          <w:sz w:val="22"/>
        </w:rPr>
        <w:t xml:space="preserve">　</w:t>
      </w:r>
      <w:r>
        <w:rPr>
          <w:rFonts w:ascii="黑体" w:eastAsia="黑体" w:hAnsi="黑体" w:hint="eastAsia"/>
          <w:sz w:val="22"/>
        </w:rPr>
        <w:t>博士</w:t>
      </w:r>
    </w:p>
    <w:p w:rsidR="000D5B0F" w:rsidRDefault="000D5B0F">
      <w:pPr>
        <w:rPr>
          <w:rFonts w:ascii="黑体" w:eastAsia="黑体" w:hAnsi="黑体"/>
          <w:sz w:val="22"/>
        </w:rPr>
      </w:pPr>
    </w:p>
    <w:p w:rsidR="000D5B0F" w:rsidRDefault="000D5B0F">
      <w:pPr>
        <w:rPr>
          <w:rFonts w:ascii="黑体" w:eastAsia="黑体" w:hAnsi="黑体"/>
          <w:sz w:val="22"/>
        </w:rPr>
      </w:pPr>
    </w:p>
    <w:p w:rsidR="001A1222" w:rsidRDefault="00BD4019">
      <w:pPr>
        <w:rPr>
          <w:rFonts w:ascii="黑体" w:eastAsia="黑体" w:hAnsi="黑体"/>
          <w:sz w:val="22"/>
        </w:rPr>
      </w:pPr>
      <w:r>
        <w:rPr>
          <w:rFonts w:ascii="黑体" w:eastAsia="黑体" w:hAnsi="黑体" w:hint="eastAsia"/>
          <w:sz w:val="22"/>
        </w:rPr>
        <w:t>研究内容：</w:t>
      </w:r>
    </w:p>
    <w:p w:rsidR="001A1222" w:rsidRDefault="00BD4019">
      <w:pPr>
        <w:ind w:firstLine="440"/>
        <w:rPr>
          <w:rFonts w:ascii="黑体" w:eastAsia="黑体" w:hAnsi="黑体"/>
          <w:sz w:val="22"/>
        </w:rPr>
      </w:pPr>
      <w:r>
        <w:rPr>
          <w:rFonts w:ascii="黑体" w:eastAsia="黑体" w:hAnsi="黑体" w:hint="eastAsia"/>
          <w:sz w:val="22"/>
        </w:rPr>
        <w:t>主要研究方向是城市旅游和旅游地理学。以强调空间概念的地理学为基础，探求“作为人类活动的旅游行为的空间表现”。研究视野包括日本及海外其他国家，从空间的角度来洞察旅游现象。同时，积极运用地理信息系统（GIS）等新型技术。近年，也开展有关国外游客在日本的旅游空间的相关研究和调查。</w:t>
      </w:r>
    </w:p>
    <w:p w:rsidR="001A1222" w:rsidRDefault="001A1222">
      <w:pPr>
        <w:rPr>
          <w:rFonts w:ascii="黑体" w:eastAsia="黑体" w:hAnsi="黑体"/>
          <w:sz w:val="22"/>
        </w:rPr>
      </w:pPr>
    </w:p>
    <w:p w:rsidR="001A1222" w:rsidRDefault="00424C74">
      <w:pPr>
        <w:rPr>
          <w:rFonts w:ascii="黑体" w:eastAsia="黑体" w:hAnsi="黑体"/>
          <w:color w:val="7030A0"/>
          <w:sz w:val="32"/>
          <w:szCs w:val="32"/>
        </w:rPr>
      </w:pPr>
      <w:r w:rsidRPr="00424C74">
        <w:rPr>
          <w:rFonts w:ascii="黑体" w:eastAsia="黑体" w:hAnsi="黑体"/>
          <w:b/>
          <w:noProof/>
          <w:sz w:val="22"/>
        </w:rPr>
        <w:pict>
          <v:rect id="矩形 200" o:spid="_x0000_s1056" style="position:absolute;left:0;text-align:left;margin-left:0;margin-top:11.05pt;width:519.75pt;height:3.55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" fillcolor="#7030a0" stroked="f" strokeweight="2pt"/>
        </w:pict>
      </w:r>
    </w:p>
    <w:p w:rsidR="001A1222" w:rsidRPr="003257B1" w:rsidRDefault="00BD4019">
      <w:pPr>
        <w:rPr>
          <w:rFonts w:ascii="黑体" w:eastAsia="黑体" w:hAnsi="黑体"/>
          <w:color w:val="7030A0"/>
          <w:sz w:val="32"/>
          <w:szCs w:val="32"/>
        </w:rPr>
      </w:pPr>
      <w:r>
        <w:rPr>
          <w:rFonts w:hint="eastAsia"/>
          <w:noProof/>
        </w:rPr>
        <w:drawing>
          <wp:anchor distT="0" distB="0" distL="114300" distR="114300" simplePos="0" relativeHeight="251679232" behindDoc="0" locked="0" layoutInCell="1" allowOverlap="1">
            <wp:simplePos x="0" y="0"/>
            <wp:positionH relativeFrom="column">
              <wp:posOffset>5219700</wp:posOffset>
            </wp:positionH>
            <wp:positionV relativeFrom="paragraph">
              <wp:posOffset>108585</wp:posOffset>
            </wp:positionV>
            <wp:extent cx="1370965" cy="1657350"/>
            <wp:effectExtent l="0" t="0" r="635" b="0"/>
            <wp:wrapSquare wrapText="bothSides"/>
            <wp:docPr id="193" name="図 1" descr="Macintosh HD:Users:hanjiho:Dropbox: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 descr="Macintosh HD:Users:hanjiho:Dropbox:HAN.jp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a:xfrm>
                      <a:off x="0" y="0"/>
                      <a:ext cx="1370965" cy="1657350"/>
                    </a:xfrm>
                    <a:prstGeom prst="rect">
                      <a:avLst/>
                    </a:prstGeom>
                    <a:noFill/>
                    <a:ln>
                      <a:noFill/>
                    </a:ln>
                  </pic:spPr>
                </pic:pic>
              </a:graphicData>
            </a:graphic>
          </wp:anchor>
        </w:drawing>
      </w:r>
      <w:r>
        <w:rPr>
          <w:rFonts w:ascii="黑体" w:eastAsia="黑体" w:hAnsi="黑体" w:hint="eastAsia"/>
          <w:color w:val="7030A0"/>
          <w:sz w:val="32"/>
          <w:szCs w:val="32"/>
        </w:rPr>
        <w:t xml:space="preserve">韩 志昊   </w:t>
      </w:r>
      <w:r>
        <w:rPr>
          <w:rFonts w:ascii="黑体" w:eastAsia="黑体" w:hAnsi="黑体"/>
          <w:color w:val="7030A0"/>
          <w:sz w:val="32"/>
          <w:szCs w:val="32"/>
        </w:rPr>
        <w:t>HAN Jiho</w:t>
      </w:r>
    </w:p>
    <w:p w:rsidR="001A1222" w:rsidRDefault="00BD4019">
      <w:pPr>
        <w:rPr>
          <w:rFonts w:ascii="黑体" w:eastAsia="黑体" w:hAnsi="黑体"/>
          <w:sz w:val="22"/>
        </w:rPr>
      </w:pPr>
      <w:r>
        <w:rPr>
          <w:rFonts w:ascii="黑体" w:eastAsia="黑体" w:hAnsi="黑体" w:hint="eastAsia"/>
          <w:sz w:val="22"/>
        </w:rPr>
        <w:t>观光学部观光学科</w:t>
      </w:r>
      <w:r>
        <w:rPr>
          <w:rFonts w:asciiTheme="minorEastAsia" w:eastAsiaTheme="minorEastAsia" w:hAnsiTheme="minorEastAsia" w:hint="eastAsia"/>
          <w:sz w:val="22"/>
        </w:rPr>
        <w:t xml:space="preserve">　</w:t>
      </w:r>
      <w:r>
        <w:rPr>
          <w:rFonts w:ascii="黑体" w:eastAsia="黑体" w:hAnsi="黑体" w:hint="eastAsia"/>
          <w:sz w:val="22"/>
        </w:rPr>
        <w:t>教授</w:t>
      </w:r>
    </w:p>
    <w:p w:rsidR="001A1222" w:rsidRDefault="00BD4019">
      <w:pPr>
        <w:rPr>
          <w:rFonts w:ascii="黑体" w:eastAsia="黑体" w:hAnsi="黑体"/>
          <w:sz w:val="22"/>
        </w:rPr>
      </w:pPr>
      <w:r>
        <w:rPr>
          <w:rFonts w:ascii="黑体" w:eastAsia="黑体" w:hAnsi="黑体" w:hint="eastAsia"/>
          <w:sz w:val="22"/>
        </w:rPr>
        <w:t>毕业于美国弗吉尼亚理工大学管理学院</w:t>
      </w:r>
      <w:r>
        <w:rPr>
          <w:rFonts w:asciiTheme="minorEastAsia" w:eastAsiaTheme="minorEastAsia" w:hAnsiTheme="minorEastAsia" w:hint="eastAsia"/>
          <w:sz w:val="22"/>
        </w:rPr>
        <w:t xml:space="preserve">　</w:t>
      </w:r>
      <w:r>
        <w:rPr>
          <w:rFonts w:ascii="黑体" w:eastAsia="黑体" w:hAnsi="黑体" w:hint="eastAsia"/>
          <w:sz w:val="22"/>
        </w:rPr>
        <w:t>博士</w:t>
      </w:r>
    </w:p>
    <w:p w:rsidR="001A1222" w:rsidRDefault="001A1222">
      <w:pPr>
        <w:rPr>
          <w:rFonts w:ascii="黑体" w:eastAsia="黑体" w:hAnsi="黑体"/>
          <w:sz w:val="22"/>
        </w:rPr>
      </w:pPr>
    </w:p>
    <w:p w:rsidR="000D5B0F" w:rsidRDefault="000D5B0F">
      <w:pPr>
        <w:rPr>
          <w:rFonts w:ascii="黑体" w:eastAsia="黑体" w:hAnsi="黑体"/>
          <w:sz w:val="22"/>
        </w:rPr>
      </w:pPr>
    </w:p>
    <w:p w:rsidR="001A1222" w:rsidRDefault="00BD4019">
      <w:pPr>
        <w:rPr>
          <w:rFonts w:ascii="黑体" w:eastAsia="黑体" w:hAnsi="黑体"/>
          <w:sz w:val="22"/>
        </w:rPr>
      </w:pPr>
      <w:r>
        <w:rPr>
          <w:rFonts w:ascii="黑体" w:eastAsia="黑体" w:hAnsi="黑体" w:hint="eastAsia"/>
          <w:sz w:val="22"/>
        </w:rPr>
        <w:t>研究内容：</w:t>
      </w:r>
    </w:p>
    <w:p w:rsidR="001A1222" w:rsidRDefault="00BD4019">
      <w:pPr>
        <w:ind w:firstLineChars="200" w:firstLine="440"/>
        <w:rPr>
          <w:rFonts w:ascii="黑体" w:eastAsia="黑体" w:hAnsi="黑体"/>
          <w:sz w:val="22"/>
        </w:rPr>
      </w:pPr>
      <w:r>
        <w:rPr>
          <w:rFonts w:ascii="黑体" w:eastAsia="黑体" w:hAnsi="黑体" w:hint="eastAsia"/>
          <w:sz w:val="22"/>
        </w:rPr>
        <w:t>致力于研究接待服务产业中的小规模商业的营销和管理。目前主要研究家族企业经营及小经营体中面临的各种问题以及经营体</w:t>
      </w:r>
      <w:r>
        <w:rPr>
          <w:rFonts w:ascii="黑体" w:eastAsia="黑体" w:hAnsi="黑体"/>
          <w:sz w:val="22"/>
        </w:rPr>
        <w:t>和当地社会之间的</w:t>
      </w:r>
      <w:r>
        <w:rPr>
          <w:rFonts w:ascii="黑体" w:eastAsia="黑体" w:hAnsi="黑体" w:hint="eastAsia"/>
          <w:sz w:val="22"/>
        </w:rPr>
        <w:t>合作关系。同时，也进行接待服务的概念理解及行为方面的研究。</w:t>
      </w:r>
    </w:p>
    <w:p w:rsidR="001A1222" w:rsidRPr="001E6855" w:rsidRDefault="001A1222">
      <w:pPr>
        <w:rPr>
          <w:rFonts w:ascii="黑体" w:eastAsia="黑体" w:hAnsi="黑体"/>
          <w:sz w:val="22"/>
        </w:rPr>
      </w:pPr>
    </w:p>
    <w:p w:rsidR="001A1222" w:rsidRDefault="00424C74">
      <w:pPr>
        <w:rPr>
          <w:rFonts w:ascii="黑体" w:eastAsia="黑体" w:hAnsi="黑体"/>
          <w:color w:val="7030A0"/>
          <w:sz w:val="32"/>
          <w:szCs w:val="32"/>
        </w:rPr>
      </w:pPr>
      <w:r w:rsidRPr="00424C74">
        <w:rPr>
          <w:rFonts w:ascii="黑体" w:eastAsia="黑体" w:hAnsi="黑体"/>
          <w:b/>
          <w:noProof/>
          <w:sz w:val="22"/>
        </w:rPr>
        <w:pict>
          <v:rect id="矩形 201" o:spid="_x0000_s1055" style="position:absolute;left:0;text-align:left;margin-left:3pt;margin-top:5.5pt;width:519.75pt;height:3.55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" fillcolor="#7030a0" stroked="f" strokeweight="2pt"/>
        </w:pict>
      </w:r>
    </w:p>
    <w:p w:rsidR="001A1222" w:rsidRPr="00F553A1" w:rsidRDefault="00BD4019" w:rsidP="00F553A1">
      <w:pPr>
        <w:widowControl/>
        <w:jc w:val="left"/>
        <w:rPr>
          <w:rFonts w:ascii="黑体" w:eastAsia="黑体" w:hAnsi="黑体" w:cs="Helvetica"/>
          <w:kern w:val="0"/>
          <w:sz w:val="22"/>
        </w:rPr>
      </w:pPr>
      <w:r>
        <w:rPr>
          <w:rFonts w:ascii="黑体" w:eastAsia="黑体" w:hAnsi="黑体"/>
          <w:noProof/>
          <w:sz w:val="22"/>
        </w:rPr>
        <w:drawing>
          <wp:anchor distT="0" distB="0" distL="114300" distR="114300" simplePos="0" relativeHeight="251643392" behindDoc="0" locked="0" layoutInCell="1" allowOverlap="1">
            <wp:simplePos x="0" y="0"/>
            <wp:positionH relativeFrom="column">
              <wp:posOffset>5219700</wp:posOffset>
            </wp:positionH>
            <wp:positionV relativeFrom="paragraph">
              <wp:posOffset>80010</wp:posOffset>
            </wp:positionV>
            <wp:extent cx="1371600" cy="165798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pic:cNvPicPr>
                  </pic:nvPicPr>
                  <pic:blipFill>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71600" cy="1657985"/>
                    </a:xfrm>
                    <a:prstGeom prst="rect">
                      <a:avLst/>
                    </a:prstGeom>
                  </pic:spPr>
                </pic:pic>
              </a:graphicData>
            </a:graphic>
          </wp:anchor>
        </w:drawing>
      </w:r>
      <w:r>
        <w:rPr>
          <w:rFonts w:ascii="黑体" w:eastAsia="黑体" w:hAnsi="黑体" w:hint="eastAsia"/>
          <w:color w:val="7030A0"/>
          <w:sz w:val="32"/>
          <w:szCs w:val="32"/>
        </w:rPr>
        <w:t xml:space="preserve">丰田 由贵夫   </w:t>
      </w:r>
      <w:r>
        <w:rPr>
          <w:rFonts w:ascii="黑体" w:eastAsia="黑体" w:hAnsi="黑体"/>
          <w:color w:val="7030A0"/>
          <w:sz w:val="32"/>
          <w:szCs w:val="32"/>
        </w:rPr>
        <w:t>TOYODA Yukio</w:t>
      </w:r>
    </w:p>
    <w:p w:rsidR="001A1222" w:rsidRDefault="00BD4019">
      <w:pPr>
        <w:rPr>
          <w:rFonts w:ascii="黑体" w:eastAsia="黑体" w:hAnsi="黑体"/>
          <w:sz w:val="22"/>
        </w:rPr>
      </w:pPr>
      <w:r>
        <w:rPr>
          <w:rFonts w:ascii="黑体" w:eastAsia="黑体" w:hAnsi="黑体" w:hint="eastAsia"/>
          <w:sz w:val="22"/>
        </w:rPr>
        <w:t xml:space="preserve">观光学部交流文化学科 </w:t>
      </w:r>
      <w:r>
        <w:rPr>
          <w:rFonts w:asciiTheme="minorEastAsia" w:eastAsiaTheme="minorEastAsia" w:hAnsiTheme="minorEastAsia" w:hint="eastAsia"/>
          <w:sz w:val="22"/>
        </w:rPr>
        <w:t xml:space="preserve">　</w:t>
      </w:r>
      <w:r>
        <w:rPr>
          <w:rFonts w:ascii="黑体" w:eastAsia="黑体" w:hAnsi="黑体" w:hint="eastAsia"/>
          <w:sz w:val="22"/>
        </w:rPr>
        <w:t>教授</w:t>
      </w:r>
    </w:p>
    <w:p w:rsidR="001A1222" w:rsidRDefault="00BD4019">
      <w:pPr>
        <w:rPr>
          <w:rFonts w:ascii="黑体" w:eastAsia="黑体" w:hAnsi="黑体"/>
          <w:sz w:val="22"/>
        </w:rPr>
      </w:pPr>
      <w:r>
        <w:rPr>
          <w:rFonts w:ascii="黑体" w:eastAsia="黑体" w:hAnsi="黑体" w:hint="eastAsia"/>
          <w:sz w:val="22"/>
        </w:rPr>
        <w:t>毕业于东京大学社会学研究科文化人类学专业</w:t>
      </w:r>
      <w:r>
        <w:rPr>
          <w:rFonts w:asciiTheme="minorEastAsia" w:eastAsiaTheme="minorEastAsia" w:hAnsiTheme="minorEastAsia" w:hint="eastAsia"/>
          <w:sz w:val="22"/>
        </w:rPr>
        <w:t xml:space="preserve">　</w:t>
      </w:r>
      <w:r>
        <w:rPr>
          <w:rFonts w:ascii="黑体" w:eastAsia="黑体" w:hAnsi="黑体" w:hint="eastAsia"/>
          <w:sz w:val="22"/>
        </w:rPr>
        <w:t>博士</w:t>
      </w:r>
    </w:p>
    <w:p w:rsidR="001A1222" w:rsidRDefault="001A1222">
      <w:pPr>
        <w:rPr>
          <w:rFonts w:ascii="黑体" w:eastAsia="黑体" w:hAnsi="黑体"/>
          <w:sz w:val="22"/>
        </w:rPr>
      </w:pPr>
    </w:p>
    <w:p w:rsidR="000D5B0F" w:rsidRDefault="000D5B0F">
      <w:pPr>
        <w:rPr>
          <w:rFonts w:ascii="黑体" w:eastAsia="黑体" w:hAnsi="黑体"/>
          <w:sz w:val="22"/>
        </w:rPr>
      </w:pPr>
    </w:p>
    <w:p w:rsidR="001A1222" w:rsidRDefault="00BD4019">
      <w:pPr>
        <w:rPr>
          <w:rFonts w:ascii="黑体" w:eastAsia="黑体" w:hAnsi="黑体"/>
          <w:sz w:val="22"/>
        </w:rPr>
      </w:pPr>
      <w:r>
        <w:rPr>
          <w:rFonts w:ascii="黑体" w:eastAsia="黑体" w:hAnsi="黑体" w:hint="eastAsia"/>
          <w:sz w:val="22"/>
        </w:rPr>
        <w:t>研究内容：</w:t>
      </w:r>
    </w:p>
    <w:p w:rsidR="001A1222" w:rsidRDefault="00BD4019" w:rsidP="003257B1">
      <w:pPr>
        <w:ind w:firstLineChars="200" w:firstLine="440"/>
        <w:rPr>
          <w:rFonts w:ascii="黑体" w:eastAsia="黑体" w:hAnsi="黑体"/>
          <w:sz w:val="22"/>
        </w:rPr>
      </w:pPr>
      <w:r>
        <w:rPr>
          <w:rFonts w:ascii="黑体" w:eastAsia="黑体" w:hAnsi="黑体" w:hint="eastAsia"/>
          <w:sz w:val="22"/>
        </w:rPr>
        <w:lastRenderedPageBreak/>
        <w:t>专业是文化人类学，研究以巴布亚新几内亚为中心的南太平洋区域。长期以来关注现代化对这一区域的造成的影响、开发与文化、旅游与文化等研究课题。同时，也进行睡眠与文化、以及东京迪士尼乐园的相关研究。</w:t>
      </w:r>
    </w:p>
    <w:p w:rsidR="001A1222" w:rsidRPr="003257B1" w:rsidRDefault="00424C74">
      <w:pPr>
        <w:widowControl/>
        <w:jc w:val="left"/>
        <w:rPr>
          <w:rFonts w:ascii="黑体" w:eastAsia="黑体" w:hAnsi="黑体"/>
          <w:sz w:val="22"/>
        </w:rPr>
      </w:pPr>
      <w:r w:rsidRPr="00424C74">
        <w:rPr>
          <w:rFonts w:ascii="黑体" w:eastAsia="黑体" w:hAnsi="黑体"/>
          <w:b/>
          <w:noProof/>
          <w:sz w:val="22"/>
        </w:rPr>
        <w:pict>
          <v:rect id="矩形 195" o:spid="_x0000_s1054" style="position:absolute;margin-left:0;margin-top:4.45pt;width:519.75pt;height:3.5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" fillcolor="#7030a0" stroked="f" strokeweight="2pt"/>
        </w:pict>
      </w:r>
    </w:p>
    <w:p w:rsidR="001A1222" w:rsidRPr="003257B1" w:rsidRDefault="00BD4019">
      <w:pPr>
        <w:rPr>
          <w:rFonts w:ascii="黑体" w:eastAsia="黑体" w:hAnsi="黑体"/>
          <w:color w:val="7030A0"/>
          <w:sz w:val="32"/>
          <w:szCs w:val="32"/>
        </w:rPr>
      </w:pPr>
      <w:r>
        <w:rPr>
          <w:rFonts w:ascii="黑体" w:eastAsia="黑体" w:hAnsi="黑体"/>
          <w:noProof/>
          <w:sz w:val="22"/>
        </w:rPr>
        <w:drawing>
          <wp:anchor distT="0" distB="0" distL="114300" distR="114300" simplePos="0" relativeHeight="251680256" behindDoc="0" locked="0" layoutInCell="1" allowOverlap="1">
            <wp:simplePos x="0" y="0"/>
            <wp:positionH relativeFrom="column">
              <wp:posOffset>5219700</wp:posOffset>
            </wp:positionH>
            <wp:positionV relativeFrom="paragraph">
              <wp:posOffset>-66675</wp:posOffset>
            </wp:positionV>
            <wp:extent cx="1371600" cy="1745615"/>
            <wp:effectExtent l="0" t="0" r="0" b="698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71600" cy="1745863"/>
                    </a:xfrm>
                    <a:prstGeom prst="rect">
                      <a:avLst/>
                    </a:prstGeom>
                  </pic:spPr>
                </pic:pic>
              </a:graphicData>
            </a:graphic>
          </wp:anchor>
        </w:drawing>
      </w:r>
      <w:r>
        <w:rPr>
          <w:rFonts w:ascii="黑体" w:eastAsia="黑体" w:hAnsi="黑体" w:hint="eastAsia"/>
          <w:color w:val="7030A0"/>
          <w:sz w:val="32"/>
          <w:szCs w:val="32"/>
        </w:rPr>
        <w:t xml:space="preserve">麻生 宪一    </w:t>
      </w:r>
      <w:r>
        <w:rPr>
          <w:rFonts w:ascii="黑体" w:eastAsia="黑体" w:hAnsi="黑体"/>
          <w:color w:val="7030A0"/>
          <w:sz w:val="32"/>
          <w:szCs w:val="32"/>
        </w:rPr>
        <w:t>ASOH Ken</w:t>
      </w:r>
      <w:r>
        <w:rPr>
          <w:rFonts w:ascii="黑体" w:eastAsia="黑体" w:hAnsi="黑体" w:hint="eastAsia"/>
          <w:color w:val="7030A0"/>
          <w:sz w:val="32"/>
          <w:szCs w:val="32"/>
        </w:rPr>
        <w:t>-</w:t>
      </w:r>
      <w:r>
        <w:rPr>
          <w:rFonts w:ascii="黑体" w:eastAsia="黑体" w:hAnsi="黑体"/>
          <w:color w:val="7030A0"/>
          <w:sz w:val="32"/>
          <w:szCs w:val="32"/>
        </w:rPr>
        <w:t>ichi</w:t>
      </w:r>
    </w:p>
    <w:p w:rsidR="001A1222" w:rsidRDefault="00BD4019">
      <w:pPr>
        <w:rPr>
          <w:rFonts w:ascii="黑体" w:eastAsia="黑体" w:hAnsi="黑体"/>
          <w:sz w:val="22"/>
        </w:rPr>
      </w:pPr>
      <w:r>
        <w:rPr>
          <w:rFonts w:ascii="黑体" w:eastAsia="黑体" w:hAnsi="黑体" w:hint="eastAsia"/>
          <w:sz w:val="22"/>
        </w:rPr>
        <w:t>观光学部观光学科  教授</w:t>
      </w:r>
    </w:p>
    <w:p w:rsidR="001A1222" w:rsidRDefault="00BD4019">
      <w:pPr>
        <w:rPr>
          <w:rFonts w:ascii="黑体" w:eastAsia="黑体" w:hAnsi="黑体"/>
          <w:sz w:val="22"/>
        </w:rPr>
      </w:pPr>
      <w:r>
        <w:rPr>
          <w:rFonts w:ascii="黑体" w:eastAsia="黑体" w:hAnsi="黑体" w:hint="eastAsia"/>
          <w:sz w:val="22"/>
        </w:rPr>
        <w:t>毕业于大阪市立大学经济学研究科  博士</w:t>
      </w:r>
    </w:p>
    <w:p w:rsidR="003257B1" w:rsidRDefault="003257B1">
      <w:pPr>
        <w:rPr>
          <w:rFonts w:ascii="黑体" w:eastAsia="黑体" w:hAnsi="黑体"/>
          <w:sz w:val="22"/>
        </w:rPr>
      </w:pPr>
    </w:p>
    <w:p w:rsidR="001A1222" w:rsidRDefault="00BD4019">
      <w:pPr>
        <w:rPr>
          <w:rFonts w:ascii="黑体" w:eastAsia="黑体" w:hAnsi="黑体"/>
          <w:sz w:val="22"/>
        </w:rPr>
      </w:pPr>
      <w:r>
        <w:rPr>
          <w:rFonts w:ascii="黑体" w:eastAsia="黑体" w:hAnsi="黑体" w:hint="eastAsia"/>
          <w:sz w:val="22"/>
        </w:rPr>
        <w:t>研究内容：</w:t>
      </w:r>
    </w:p>
    <w:p w:rsidR="001A1222" w:rsidRDefault="00BD4019" w:rsidP="003257B1">
      <w:pPr>
        <w:ind w:firstLineChars="200" w:firstLine="440"/>
        <w:rPr>
          <w:rFonts w:ascii="黑体" w:eastAsia="黑体" w:hAnsi="黑体"/>
          <w:sz w:val="22"/>
        </w:rPr>
      </w:pPr>
      <w:r>
        <w:rPr>
          <w:rFonts w:ascii="黑体" w:eastAsia="黑体" w:hAnsi="黑体" w:hint="eastAsia"/>
          <w:sz w:val="22"/>
        </w:rPr>
        <w:t>运用现代经济学（微观经济学、宏观经济学）分析方法，对与观光现象相关的各种领域进行研究。在微观方面，主要研究以旅游商品及服务特性、旅游者的最佳行为、旅游企业的生产模式、旅游市场的特性等为对象进行理论研究。在宏观方面，运用统计学方法对旅游消费的经济效益、国际旅游需求的主要原因、旅游业经营者的市场结构等内容进行实证分析。近年来主要以“公路服务站”为研究对</w:t>
      </w:r>
      <w:r w:rsidR="003257B1">
        <w:rPr>
          <w:rFonts w:ascii="黑体" w:eastAsia="黑体" w:hAnsi="黑体" w:hint="eastAsia"/>
          <w:sz w:val="22"/>
        </w:rPr>
        <w:t>象，通过实地调查对其作为旅游设施、防灾基地的作用和机能进行研究。</w:t>
      </w:r>
    </w:p>
    <w:p w:rsidR="001A1222" w:rsidRDefault="00424C74">
      <w:pPr>
        <w:rPr>
          <w:rFonts w:ascii="黑体" w:eastAsia="黑体" w:hAnsi="黑体"/>
          <w:sz w:val="22"/>
        </w:rPr>
      </w:pPr>
      <w:r>
        <w:rPr>
          <w:rFonts w:ascii="黑体" w:eastAsia="黑体" w:hAnsi="黑体"/>
          <w:noProof/>
          <w:sz w:val="22"/>
        </w:rPr>
        <w:pict>
          <v:rect id="矩形 197" o:spid="_x0000_s1053" style="position:absolute;left:0;text-align:left;margin-left:1.5pt;margin-top:12.25pt;width:519.75pt;height:3.55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" fillcolor="#7030a0" stroked="f" strokeweight="2pt"/>
        </w:pict>
      </w:r>
    </w:p>
    <w:p w:rsidR="001A1222" w:rsidRDefault="001A1222">
      <w:pPr>
        <w:widowControl/>
        <w:jc w:val="left"/>
        <w:rPr>
          <w:rFonts w:ascii="黑体" w:eastAsia="黑体" w:hAnsi="黑体"/>
          <w:sz w:val="22"/>
        </w:rPr>
      </w:pPr>
    </w:p>
    <w:p w:rsidR="001A1222" w:rsidRPr="003257B1" w:rsidRDefault="00BD4019">
      <w:pPr>
        <w:rPr>
          <w:rFonts w:ascii="黑体" w:eastAsia="黑体" w:hAnsi="黑体"/>
          <w:color w:val="7030A0"/>
          <w:sz w:val="32"/>
          <w:szCs w:val="32"/>
        </w:rPr>
      </w:pPr>
      <w:r>
        <w:rPr>
          <w:rFonts w:ascii="黑体" w:eastAsia="黑体" w:hAnsi="黑体"/>
          <w:noProof/>
          <w:sz w:val="22"/>
        </w:rPr>
        <w:drawing>
          <wp:anchor distT="0" distB="0" distL="114300" distR="114300" simplePos="0" relativeHeight="251681280" behindDoc="0" locked="0" layoutInCell="1" allowOverlap="1">
            <wp:simplePos x="0" y="0"/>
            <wp:positionH relativeFrom="column">
              <wp:posOffset>5219700</wp:posOffset>
            </wp:positionH>
            <wp:positionV relativeFrom="paragraph">
              <wp:posOffset>48895</wp:posOffset>
            </wp:positionV>
            <wp:extent cx="1371600" cy="1666875"/>
            <wp:effectExtent l="0" t="0" r="0" b="9525"/>
            <wp:wrapSquare wrapText="bothSides"/>
            <wp:docPr id="3" name="図 3" descr="顔写真ｓ02（ビザ申請DS160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顔写真ｓ02（ビザ申請DS160用）1"/>
                    <pic:cNvPicPr>
                      <a:picLocks noChangeAspect="1" noChangeArrowheads="1"/>
                    </pic:cNvPicPr>
                  </pic:nvPicPr>
                  <pic:blipFill>
                    <a:blip r:embed="rId2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a:xfrm>
                      <a:off x="0" y="0"/>
                      <a:ext cx="1371600" cy="1666875"/>
                    </a:xfrm>
                    <a:prstGeom prst="rect">
                      <a:avLst/>
                    </a:prstGeom>
                    <a:noFill/>
                    <a:ln>
                      <a:noFill/>
                    </a:ln>
                  </pic:spPr>
                </pic:pic>
              </a:graphicData>
            </a:graphic>
          </wp:anchor>
        </w:drawing>
      </w:r>
      <w:r>
        <w:rPr>
          <w:rFonts w:ascii="黑体" w:eastAsia="黑体" w:hAnsi="黑体" w:hint="eastAsia"/>
          <w:color w:val="7030A0"/>
          <w:sz w:val="32"/>
          <w:szCs w:val="32"/>
        </w:rPr>
        <w:t xml:space="preserve">佐藤 大祐 </w:t>
      </w:r>
      <w:r>
        <w:rPr>
          <w:rFonts w:ascii="黑体" w:eastAsia="黑体" w:hAnsi="黑体"/>
          <w:color w:val="7030A0"/>
          <w:sz w:val="32"/>
          <w:szCs w:val="32"/>
        </w:rPr>
        <w:t>SATO Daisuke</w:t>
      </w:r>
    </w:p>
    <w:p w:rsidR="001A1222" w:rsidRDefault="00BD4019">
      <w:pPr>
        <w:rPr>
          <w:rFonts w:ascii="黑体" w:eastAsia="黑体" w:hAnsi="黑体"/>
          <w:sz w:val="22"/>
        </w:rPr>
      </w:pPr>
      <w:r>
        <w:rPr>
          <w:rFonts w:ascii="黑体" w:eastAsia="黑体" w:hAnsi="黑体" w:hint="eastAsia"/>
          <w:sz w:val="22"/>
        </w:rPr>
        <w:t>观光学部</w:t>
      </w:r>
      <w:r>
        <w:rPr>
          <w:rFonts w:ascii="黑体" w:eastAsia="黑体" w:hAnsi="黑体"/>
          <w:sz w:val="22"/>
        </w:rPr>
        <w:t>交流文化学科</w:t>
      </w:r>
      <w:r>
        <w:rPr>
          <w:rFonts w:asciiTheme="minorEastAsia" w:eastAsiaTheme="minorEastAsia" w:hAnsiTheme="minorEastAsia" w:hint="eastAsia"/>
          <w:sz w:val="22"/>
        </w:rPr>
        <w:t xml:space="preserve">　</w:t>
      </w:r>
      <w:r>
        <w:rPr>
          <w:rFonts w:ascii="黑体" w:eastAsia="黑体" w:hAnsi="黑体" w:hint="eastAsia"/>
          <w:sz w:val="22"/>
        </w:rPr>
        <w:t>教授</w:t>
      </w:r>
    </w:p>
    <w:p w:rsidR="001A1222" w:rsidRDefault="00BD4019">
      <w:pPr>
        <w:rPr>
          <w:rFonts w:ascii="黑体" w:eastAsia="黑体" w:hAnsi="黑体"/>
          <w:sz w:val="22"/>
        </w:rPr>
      </w:pPr>
      <w:r>
        <w:rPr>
          <w:rFonts w:ascii="黑体" w:eastAsia="黑体" w:hAnsi="黑体" w:hint="eastAsia"/>
          <w:sz w:val="22"/>
        </w:rPr>
        <w:t>毕业于筑波大学地球科学研究科</w:t>
      </w:r>
      <w:r>
        <w:rPr>
          <w:rFonts w:asciiTheme="minorEastAsia" w:eastAsiaTheme="minorEastAsia" w:hAnsiTheme="minorEastAsia" w:hint="eastAsia"/>
          <w:sz w:val="22"/>
        </w:rPr>
        <w:t xml:space="preserve">　</w:t>
      </w:r>
      <w:r>
        <w:rPr>
          <w:rFonts w:ascii="黑体" w:eastAsia="黑体" w:hAnsi="黑体" w:hint="eastAsia"/>
          <w:sz w:val="22"/>
        </w:rPr>
        <w:t>博士</w:t>
      </w:r>
    </w:p>
    <w:p w:rsidR="001A1222" w:rsidRDefault="001A1222">
      <w:pPr>
        <w:rPr>
          <w:rFonts w:ascii="黑体" w:eastAsia="黑体" w:hAnsi="黑体"/>
          <w:sz w:val="22"/>
        </w:rPr>
      </w:pPr>
    </w:p>
    <w:p w:rsidR="001A1222" w:rsidRDefault="00BD4019">
      <w:pPr>
        <w:rPr>
          <w:rFonts w:ascii="黑体" w:eastAsia="黑体" w:hAnsi="黑体"/>
          <w:sz w:val="22"/>
        </w:rPr>
      </w:pPr>
      <w:r>
        <w:rPr>
          <w:rFonts w:ascii="黑体" w:eastAsia="黑体" w:hAnsi="黑体" w:hint="eastAsia"/>
          <w:sz w:val="22"/>
        </w:rPr>
        <w:t>研究内容：</w:t>
      </w:r>
    </w:p>
    <w:p w:rsidR="001A1222" w:rsidRDefault="00BD4019">
      <w:pPr>
        <w:rPr>
          <w:rFonts w:ascii="黑体" w:eastAsia="黑体" w:hAnsi="黑体"/>
          <w:sz w:val="22"/>
        </w:rPr>
      </w:pPr>
      <w:r>
        <w:rPr>
          <w:rFonts w:ascii="黑体" w:eastAsia="黑体" w:hAnsi="黑体" w:hint="eastAsia"/>
          <w:sz w:val="22"/>
        </w:rPr>
        <w:t>主要研究</w:t>
      </w:r>
      <w:r>
        <w:rPr>
          <w:rFonts w:ascii="黑体" w:eastAsia="黑体" w:hAnsi="黑体"/>
          <w:sz w:val="22"/>
        </w:rPr>
        <w:t>领域是</w:t>
      </w:r>
      <w:r>
        <w:rPr>
          <w:rFonts w:ascii="黑体" w:eastAsia="黑体" w:hAnsi="黑体" w:hint="eastAsia"/>
          <w:sz w:val="22"/>
        </w:rPr>
        <w:t>旅游地理学，包括是文化传播、地域形成、游客圈和顾客划分、旅游行为等研究</w:t>
      </w:r>
      <w:r>
        <w:rPr>
          <w:rFonts w:ascii="黑体" w:eastAsia="黑体" w:hAnsi="黑体"/>
          <w:sz w:val="22"/>
        </w:rPr>
        <w:t>主题</w:t>
      </w:r>
      <w:r>
        <w:rPr>
          <w:rFonts w:ascii="黑体" w:eastAsia="黑体" w:hAnsi="黑体" w:hint="eastAsia"/>
          <w:sz w:val="22"/>
        </w:rPr>
        <w:t>。至今为止，主要</w:t>
      </w:r>
      <w:r>
        <w:rPr>
          <w:rFonts w:ascii="黑体" w:eastAsia="黑体" w:hAnsi="黑体"/>
          <w:sz w:val="22"/>
        </w:rPr>
        <w:t>研究游艇、潜水等海上运动的普及对</w:t>
      </w:r>
      <w:r>
        <w:rPr>
          <w:rFonts w:ascii="黑体" w:eastAsia="黑体" w:hAnsi="黑体" w:hint="eastAsia"/>
          <w:sz w:val="22"/>
        </w:rPr>
        <w:t>城市群和度假区等沿海地区的影响</w:t>
      </w:r>
      <w:r>
        <w:rPr>
          <w:rFonts w:ascii="黑体" w:eastAsia="黑体" w:hAnsi="黑体"/>
          <w:sz w:val="22"/>
        </w:rPr>
        <w:t>，以及这些新兴产业和</w:t>
      </w:r>
      <w:r>
        <w:rPr>
          <w:rFonts w:ascii="黑体" w:eastAsia="黑体" w:hAnsi="黑体" w:hint="eastAsia"/>
          <w:sz w:val="22"/>
        </w:rPr>
        <w:t>传统渔业、工业的冲突和共存关系。同时，通过收集土地登记册和游客住宿登记册等详细数据，运用GIS等方法</w:t>
      </w:r>
      <w:r>
        <w:rPr>
          <w:rFonts w:ascii="黑体" w:eastAsia="黑体" w:hAnsi="黑体"/>
          <w:sz w:val="22"/>
        </w:rPr>
        <w:t>研究西方</w:t>
      </w:r>
      <w:r>
        <w:rPr>
          <w:rFonts w:ascii="黑体" w:eastAsia="黑体" w:hAnsi="黑体" w:hint="eastAsia"/>
          <w:sz w:val="22"/>
        </w:rPr>
        <w:t>避暑生活方式在</w:t>
      </w:r>
      <w:r>
        <w:rPr>
          <w:rFonts w:ascii="黑体" w:eastAsia="黑体" w:hAnsi="黑体"/>
          <w:sz w:val="22"/>
        </w:rPr>
        <w:t>日本的</w:t>
      </w:r>
      <w:r>
        <w:rPr>
          <w:rFonts w:ascii="黑体" w:eastAsia="黑体" w:hAnsi="黑体" w:hint="eastAsia"/>
          <w:sz w:val="22"/>
        </w:rPr>
        <w:t>传播、高原避暑地的形成以及酒店的游客圈层</w:t>
      </w:r>
      <w:r>
        <w:rPr>
          <w:rFonts w:ascii="黑体" w:eastAsia="黑体" w:hAnsi="黑体"/>
          <w:sz w:val="22"/>
        </w:rPr>
        <w:t>的划分</w:t>
      </w:r>
      <w:r>
        <w:rPr>
          <w:rFonts w:ascii="黑体" w:eastAsia="黑体" w:hAnsi="黑体" w:hint="eastAsia"/>
          <w:sz w:val="22"/>
        </w:rPr>
        <w:t>。</w:t>
      </w:r>
    </w:p>
    <w:p w:rsidR="001A1222" w:rsidRPr="003257B1" w:rsidRDefault="00424C74" w:rsidP="003257B1">
      <w:pPr>
        <w:ind w:firstLine="420"/>
        <w:rPr>
          <w:rFonts w:ascii="黑体" w:eastAsia="黑体" w:hAnsi="黑体"/>
          <w:sz w:val="22"/>
        </w:rPr>
      </w:pPr>
      <w:r w:rsidRPr="00424C74">
        <w:rPr>
          <w:rFonts w:ascii="黑体" w:eastAsia="黑体" w:hAnsi="黑体"/>
          <w:b/>
          <w:noProof/>
          <w:sz w:val="22"/>
        </w:rPr>
        <w:pict>
          <v:rect id="矩形 203" o:spid="_x0000_s1052" style="position:absolute;left:0;text-align:left;margin-left:1.5pt;margin-top:12.4pt;width:519.75pt;height:3.55pt;z-index:251678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" fillcolor="#7030a0" stroked="f" strokeweight="2pt"/>
        </w:pict>
      </w:r>
    </w:p>
    <w:p w:rsidR="001A1222" w:rsidRPr="003257B1" w:rsidRDefault="0047283C" w:rsidP="003257B1">
      <w:pPr>
        <w:widowControl/>
        <w:jc w:val="left"/>
        <w:rPr>
          <w:rFonts w:ascii="黑体" w:eastAsia="黑体" w:hAnsi="黑体"/>
          <w:color w:val="7030A0"/>
          <w:sz w:val="32"/>
          <w:szCs w:val="32"/>
        </w:rPr>
      </w:pPr>
      <w:r>
        <w:rPr>
          <w:noProof/>
        </w:rPr>
        <w:drawing>
          <wp:anchor distT="0" distB="0" distL="114300" distR="114300" simplePos="0" relativeHeight="251667968" behindDoc="0" locked="0" layoutInCell="1" allowOverlap="1">
            <wp:simplePos x="0" y="0"/>
            <wp:positionH relativeFrom="column">
              <wp:posOffset>5306695</wp:posOffset>
            </wp:positionH>
            <wp:positionV relativeFrom="paragraph">
              <wp:posOffset>165735</wp:posOffset>
            </wp:positionV>
            <wp:extent cx="1371600" cy="1395730"/>
            <wp:effectExtent l="0" t="0" r="0" b="0"/>
            <wp:wrapSquare wrapText="bothSides"/>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3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371600" cy="1395730"/>
                    </a:xfrm>
                    <a:prstGeom prst="rect">
                      <a:avLst/>
                    </a:prstGeom>
                  </pic:spPr>
                </pic:pic>
              </a:graphicData>
            </a:graphic>
          </wp:anchor>
        </w:drawing>
      </w:r>
      <w:r w:rsidR="00BD4019">
        <w:rPr>
          <w:rFonts w:ascii="黑体" w:eastAsia="黑体" w:hAnsi="黑体" w:hint="eastAsia"/>
          <w:color w:val="7030A0"/>
          <w:sz w:val="32"/>
          <w:szCs w:val="32"/>
        </w:rPr>
        <w:t xml:space="preserve">桥本 俊哉　　</w:t>
      </w:r>
      <w:r w:rsidR="00BD4019">
        <w:rPr>
          <w:rFonts w:ascii="黑体" w:eastAsia="黑体" w:hAnsi="黑体"/>
          <w:color w:val="7030A0"/>
          <w:sz w:val="32"/>
          <w:szCs w:val="32"/>
        </w:rPr>
        <w:t>HASHIMOTO Toshiya</w:t>
      </w:r>
    </w:p>
    <w:p w:rsidR="001A1222" w:rsidRDefault="00BD4019">
      <w:pPr>
        <w:rPr>
          <w:rFonts w:ascii="黑体" w:eastAsia="黑体" w:hAnsi="黑体"/>
          <w:sz w:val="22"/>
        </w:rPr>
      </w:pPr>
      <w:r>
        <w:rPr>
          <w:rFonts w:ascii="黑体" w:eastAsia="黑体" w:hAnsi="黑体" w:hint="eastAsia"/>
          <w:sz w:val="22"/>
        </w:rPr>
        <w:t>观光学部</w:t>
      </w:r>
      <w:r>
        <w:rPr>
          <w:rFonts w:ascii="黑体" w:eastAsia="黑体" w:hAnsi="黑体"/>
          <w:sz w:val="22"/>
        </w:rPr>
        <w:t>观光学科</w:t>
      </w:r>
      <w:r>
        <w:rPr>
          <w:rFonts w:asciiTheme="minorEastAsia" w:eastAsiaTheme="minorEastAsia" w:hAnsiTheme="minorEastAsia" w:hint="eastAsia"/>
          <w:sz w:val="22"/>
        </w:rPr>
        <w:t xml:space="preserve">　</w:t>
      </w:r>
      <w:r>
        <w:rPr>
          <w:rFonts w:ascii="黑体" w:eastAsia="黑体" w:hAnsi="黑体" w:hint="eastAsia"/>
          <w:sz w:val="22"/>
        </w:rPr>
        <w:t>教授</w:t>
      </w:r>
    </w:p>
    <w:p w:rsidR="001A1222" w:rsidRDefault="00BD4019">
      <w:pPr>
        <w:rPr>
          <w:rFonts w:ascii="黑体" w:eastAsia="黑体" w:hAnsi="黑体"/>
          <w:sz w:val="22"/>
        </w:rPr>
      </w:pPr>
      <w:r>
        <w:rPr>
          <w:rFonts w:ascii="黑体" w:eastAsia="黑体" w:hAnsi="黑体" w:hint="eastAsia"/>
          <w:sz w:val="22"/>
        </w:rPr>
        <w:t>毕业于东京工业大学理工学研究科社会工学专业</w:t>
      </w:r>
      <w:r>
        <w:rPr>
          <w:rFonts w:asciiTheme="minorEastAsia" w:eastAsiaTheme="minorEastAsia" w:hAnsiTheme="minorEastAsia" w:hint="eastAsia"/>
          <w:sz w:val="22"/>
        </w:rPr>
        <w:t xml:space="preserve">　</w:t>
      </w:r>
      <w:r>
        <w:rPr>
          <w:rFonts w:ascii="黑体" w:eastAsia="黑体" w:hAnsi="黑体" w:hint="eastAsia"/>
          <w:sz w:val="22"/>
        </w:rPr>
        <w:t>博士</w:t>
      </w:r>
    </w:p>
    <w:p w:rsidR="001A1222" w:rsidRDefault="001A1222">
      <w:pPr>
        <w:rPr>
          <w:rFonts w:ascii="黑体" w:eastAsia="黑体" w:hAnsi="黑体"/>
          <w:sz w:val="22"/>
        </w:rPr>
      </w:pPr>
    </w:p>
    <w:p w:rsidR="001A1222" w:rsidRDefault="00BD4019">
      <w:pPr>
        <w:rPr>
          <w:rFonts w:ascii="黑体" w:eastAsia="黑体" w:hAnsi="黑体"/>
          <w:sz w:val="22"/>
        </w:rPr>
      </w:pPr>
      <w:r>
        <w:rPr>
          <w:rFonts w:ascii="黑体" w:eastAsia="黑体" w:hAnsi="黑体" w:hint="eastAsia"/>
          <w:sz w:val="22"/>
        </w:rPr>
        <w:t>研究内容：</w:t>
      </w:r>
    </w:p>
    <w:p w:rsidR="001A1222" w:rsidRDefault="00424C74" w:rsidP="007C76B9">
      <w:pPr>
        <w:ind w:firstLineChars="200" w:firstLine="442"/>
        <w:rPr>
          <w:rFonts w:ascii="黑体" w:eastAsia="黑体" w:hAnsi="黑体"/>
          <w:sz w:val="22"/>
        </w:rPr>
      </w:pPr>
      <w:r w:rsidRPr="00424C74">
        <w:rPr>
          <w:rFonts w:ascii="黑体" w:eastAsia="黑体" w:hAnsi="黑体"/>
          <w:b/>
          <w:noProof/>
          <w:sz w:val="22"/>
        </w:rPr>
        <w:pict>
          <v:rect id="矩形 199" o:spid="_x0000_s1051" style="position:absolute;left:0;text-align:left;margin-left:3.7pt;margin-top:75.35pt;width:519.75pt;height:3.55pt;z-index:25166284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" fillcolor="#7030a0" stroked="f" strokeweight="2pt"/>
        </w:pict>
      </w:r>
      <w:r w:rsidR="00BD4019">
        <w:rPr>
          <w:rFonts w:ascii="黑体" w:eastAsia="黑体" w:hAnsi="黑体" w:hint="eastAsia"/>
          <w:sz w:val="22"/>
        </w:rPr>
        <w:t>从多角度研究旅游行为理论。在充分</w:t>
      </w:r>
      <w:r w:rsidR="00BD4019">
        <w:rPr>
          <w:rFonts w:ascii="黑体" w:eastAsia="黑体" w:hAnsi="黑体"/>
          <w:sz w:val="22"/>
        </w:rPr>
        <w:t>理解人们</w:t>
      </w:r>
      <w:r w:rsidR="00BD4019">
        <w:rPr>
          <w:rFonts w:ascii="黑体" w:eastAsia="黑体" w:hAnsi="黑体" w:hint="eastAsia"/>
          <w:sz w:val="22"/>
        </w:rPr>
        <w:t>在旅游、度假空间中的行为特性的基础上，研究人们在自然环境中的旅游行为和心理效果，以及徒步旅游及旅游体验中五官感受的效果。近年，也致力于旅游和自然灾害关系的研究，主要涉及旅游中的媒体</w:t>
      </w:r>
      <w:r w:rsidR="00BD4019">
        <w:rPr>
          <w:rFonts w:ascii="黑体" w:eastAsia="黑体" w:hAnsi="黑体"/>
          <w:sz w:val="22"/>
        </w:rPr>
        <w:t>影响</w:t>
      </w:r>
      <w:r w:rsidR="003257B1">
        <w:rPr>
          <w:rFonts w:ascii="黑体" w:eastAsia="黑体" w:hAnsi="黑体" w:hint="eastAsia"/>
          <w:sz w:val="22"/>
        </w:rPr>
        <w:t>分析、自然灾害对旅游的影响、自然灾害的条件分析等内容。</w:t>
      </w:r>
    </w:p>
    <w:p w:rsidR="007C76B9" w:rsidRPr="007C76B9" w:rsidRDefault="007C76B9" w:rsidP="007C76B9">
      <w:pPr>
        <w:ind w:firstLineChars="200" w:firstLine="440"/>
        <w:rPr>
          <w:rFonts w:ascii="黑体" w:eastAsia="黑体" w:hAnsi="黑体"/>
          <w:sz w:val="22"/>
        </w:rPr>
      </w:pPr>
    </w:p>
    <w:p w:rsidR="001A1222" w:rsidRDefault="0047283C" w:rsidP="003257B1">
      <w:pPr>
        <w:widowControl/>
        <w:jc w:val="left"/>
        <w:rPr>
          <w:rFonts w:ascii="黑体" w:eastAsia="黑体" w:hAnsi="黑体"/>
          <w:sz w:val="22"/>
        </w:rPr>
      </w:pPr>
      <w:r>
        <w:rPr>
          <w:rFonts w:ascii="黑体" w:eastAsia="黑体" w:hAnsi="黑体"/>
          <w:noProof/>
          <w:sz w:val="22"/>
        </w:rPr>
        <w:drawing>
          <wp:anchor distT="0" distB="0" distL="114300" distR="114300" simplePos="0" relativeHeight="251682304" behindDoc="0" locked="0" layoutInCell="1" allowOverlap="1">
            <wp:simplePos x="0" y="0"/>
            <wp:positionH relativeFrom="column">
              <wp:posOffset>5306695</wp:posOffset>
            </wp:positionH>
            <wp:positionV relativeFrom="paragraph">
              <wp:posOffset>259715</wp:posOffset>
            </wp:positionV>
            <wp:extent cx="1205865" cy="1536700"/>
            <wp:effectExtent l="0" t="0" r="0" b="1270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png"/>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5865" cy="1536700"/>
                    </a:xfrm>
                    <a:prstGeom prst="rect">
                      <a:avLst/>
                    </a:prstGeom>
                  </pic:spPr>
                </pic:pic>
              </a:graphicData>
            </a:graphic>
          </wp:anchor>
        </w:drawing>
      </w:r>
      <w:r w:rsidR="001E6855">
        <w:rPr>
          <w:rFonts w:ascii="黑体" w:eastAsia="黑体" w:hAnsi="黑体" w:hint="eastAsia"/>
          <w:color w:val="7030A0"/>
          <w:sz w:val="32"/>
          <w:szCs w:val="32"/>
        </w:rPr>
        <w:t>小野良平ONORyohei</w:t>
      </w:r>
    </w:p>
    <w:p w:rsidR="001A1222" w:rsidRDefault="00BD4019">
      <w:pPr>
        <w:rPr>
          <w:rFonts w:ascii="黑体" w:eastAsia="黑体" w:hAnsi="黑体"/>
          <w:sz w:val="22"/>
        </w:rPr>
      </w:pPr>
      <w:r>
        <w:rPr>
          <w:rFonts w:ascii="黑体" w:eastAsia="黑体" w:hAnsi="黑体" w:hint="eastAsia"/>
          <w:sz w:val="22"/>
        </w:rPr>
        <w:t>观光学部</w:t>
      </w:r>
      <w:r w:rsidR="001E6855">
        <w:rPr>
          <w:rFonts w:ascii="黑体" w:eastAsia="黑体" w:hAnsi="黑体" w:hint="eastAsia"/>
          <w:sz w:val="22"/>
        </w:rPr>
        <w:t>观光</w:t>
      </w:r>
      <w:r>
        <w:rPr>
          <w:rFonts w:ascii="黑体" w:eastAsia="黑体" w:hAnsi="黑体" w:hint="eastAsia"/>
          <w:sz w:val="22"/>
        </w:rPr>
        <w:t>学科  教授</w:t>
      </w:r>
    </w:p>
    <w:p w:rsidR="001A1222" w:rsidRDefault="00BD4019" w:rsidP="0044511A">
      <w:pPr>
        <w:rPr>
          <w:rFonts w:ascii="黑体" w:eastAsia="黑体" w:hAnsi="黑体"/>
          <w:sz w:val="22"/>
        </w:rPr>
      </w:pPr>
      <w:r>
        <w:rPr>
          <w:rFonts w:ascii="黑体" w:eastAsia="黑体" w:hAnsi="黑体" w:hint="eastAsia"/>
          <w:sz w:val="22"/>
        </w:rPr>
        <w:t>毕业于</w:t>
      </w:r>
      <w:r w:rsidR="001E6855">
        <w:rPr>
          <w:rFonts w:ascii="黑体" w:eastAsia="黑体" w:hAnsi="黑体" w:hint="eastAsia"/>
          <w:sz w:val="22"/>
        </w:rPr>
        <w:t>东京大学</w:t>
      </w:r>
      <w:r w:rsidR="001E6855">
        <w:rPr>
          <w:rFonts w:hint="eastAsia"/>
        </w:rPr>
        <w:t>农学</w:t>
      </w:r>
      <w:r>
        <w:rPr>
          <w:rFonts w:asciiTheme="minorEastAsia" w:eastAsiaTheme="minorEastAsia" w:hAnsiTheme="minorEastAsia" w:hint="eastAsia"/>
          <w:sz w:val="22"/>
        </w:rPr>
        <w:t xml:space="preserve">　</w:t>
      </w:r>
      <w:r>
        <w:rPr>
          <w:rFonts w:ascii="黑体" w:eastAsia="黑体" w:hAnsi="黑体" w:hint="eastAsia"/>
          <w:sz w:val="22"/>
        </w:rPr>
        <w:t>博士</w:t>
      </w:r>
    </w:p>
    <w:p w:rsidR="000D5B0F" w:rsidRDefault="000D5B0F" w:rsidP="0044511A">
      <w:pPr>
        <w:rPr>
          <w:rFonts w:ascii="黑体" w:eastAsia="黑体" w:hAnsi="黑体"/>
          <w:sz w:val="22"/>
        </w:rPr>
      </w:pPr>
    </w:p>
    <w:p w:rsidR="00205681" w:rsidRDefault="00350040">
      <w:pPr>
        <w:rPr>
          <w:rFonts w:ascii="黑体" w:eastAsia="黑体" w:hAnsi="黑体"/>
          <w:sz w:val="22"/>
        </w:rPr>
      </w:pPr>
      <w:r>
        <w:rPr>
          <w:rFonts w:ascii="黑体" w:eastAsia="黑体" w:hAnsi="黑体" w:hint="eastAsia"/>
          <w:sz w:val="22"/>
        </w:rPr>
        <w:t xml:space="preserve">　　　　　　　　　　　　　　　　　　　　　　　　　　　　　　　</w:t>
      </w:r>
    </w:p>
    <w:p w:rsidR="001A1222" w:rsidRPr="00350040" w:rsidRDefault="00BD4019">
      <w:pPr>
        <w:rPr>
          <w:rFonts w:ascii="黑体" w:eastAsia="黑体" w:hAnsi="黑体"/>
          <w:sz w:val="22"/>
        </w:rPr>
      </w:pPr>
      <w:r>
        <w:rPr>
          <w:rFonts w:ascii="黑体" w:eastAsia="黑体" w:hAnsi="黑体" w:hint="eastAsia"/>
          <w:sz w:val="22"/>
        </w:rPr>
        <w:t>研究内容：</w:t>
      </w:r>
    </w:p>
    <w:p w:rsidR="001A1222" w:rsidRDefault="00C45A93" w:rsidP="00350040">
      <w:pPr>
        <w:ind w:firstLineChars="200" w:firstLine="440"/>
        <w:rPr>
          <w:rFonts w:ascii="黑体" w:eastAsia="黑体" w:hAnsi="黑体"/>
          <w:sz w:val="22"/>
        </w:rPr>
      </w:pPr>
      <w:r w:rsidRPr="00F74574">
        <w:rPr>
          <w:rFonts w:ascii="黑体" w:eastAsia="黑体" w:hAnsi="黑体" w:hint="eastAsia"/>
          <w:sz w:val="22"/>
        </w:rPr>
        <w:t>从景观设计（造园学）的角度进行有关风景·景观规划理论方面的研究。由于旅游是一项以风土和景观为直接资源的活动，风景·景观的处理是一个常见课题。但是风景·景观并不单指环境本身，还包括</w:t>
      </w:r>
      <w:r w:rsidR="001549E7" w:rsidRPr="00F74574">
        <w:rPr>
          <w:rFonts w:ascii="黑体" w:eastAsia="黑体" w:hAnsi="黑体" w:hint="eastAsia"/>
          <w:sz w:val="22"/>
        </w:rPr>
        <w:t>环境和体验该环境的人之间的关系。</w:t>
      </w:r>
      <w:r w:rsidR="00306F25" w:rsidRPr="00F74574">
        <w:rPr>
          <w:rFonts w:ascii="黑体" w:eastAsia="黑体" w:hAnsi="黑体" w:hint="eastAsia"/>
          <w:sz w:val="22"/>
        </w:rPr>
        <w:t>因此这不</w:t>
      </w:r>
      <w:r w:rsidR="00306F25" w:rsidRPr="00F74574">
        <w:rPr>
          <w:rFonts w:ascii="黑体" w:eastAsia="黑体" w:hAnsi="黑体" w:hint="eastAsia"/>
          <w:sz w:val="22"/>
        </w:rPr>
        <w:lastRenderedPageBreak/>
        <w:t>仅仅是一个关于城市·自然的美丽和舒适</w:t>
      </w:r>
      <w:r w:rsidR="00036A2D" w:rsidRPr="00F74574">
        <w:rPr>
          <w:rFonts w:ascii="黑体" w:eastAsia="黑体" w:hAnsi="黑体" w:hint="eastAsia"/>
          <w:sz w:val="22"/>
        </w:rPr>
        <w:t>的</w:t>
      </w:r>
      <w:r w:rsidR="00306F25" w:rsidRPr="00F74574">
        <w:rPr>
          <w:rFonts w:ascii="黑体" w:eastAsia="黑体" w:hAnsi="黑体" w:hint="eastAsia"/>
          <w:sz w:val="22"/>
        </w:rPr>
        <w:t>研究课题，</w:t>
      </w:r>
      <w:r w:rsidR="00036A2D" w:rsidRPr="00F74574">
        <w:rPr>
          <w:rFonts w:ascii="黑体" w:eastAsia="黑体" w:hAnsi="黑体" w:hint="eastAsia"/>
          <w:sz w:val="22"/>
        </w:rPr>
        <w:t>还应融合其形成的原理、</w:t>
      </w:r>
      <w:r w:rsidR="00306F25" w:rsidRPr="00F74574">
        <w:rPr>
          <w:rFonts w:ascii="黑体" w:eastAsia="黑体" w:hAnsi="黑体" w:hint="eastAsia"/>
          <w:sz w:val="22"/>
        </w:rPr>
        <w:t>以及人类赋予其的意义</w:t>
      </w:r>
      <w:r w:rsidR="00036A2D" w:rsidRPr="00F74574">
        <w:rPr>
          <w:rFonts w:ascii="黑体" w:eastAsia="黑体" w:hAnsi="黑体" w:hint="eastAsia"/>
          <w:sz w:val="22"/>
        </w:rPr>
        <w:t>进行综合探讨。以旅游景点为代表的各地风景·景观为课题，从自然·历史·空间的角度</w:t>
      </w:r>
      <w:r w:rsidR="00F74574" w:rsidRPr="00F74574">
        <w:rPr>
          <w:rFonts w:ascii="黑体" w:eastAsia="黑体" w:hAnsi="黑体" w:hint="eastAsia"/>
          <w:sz w:val="22"/>
        </w:rPr>
        <w:t>关注</w:t>
      </w:r>
      <w:r w:rsidR="00036A2D" w:rsidRPr="00F74574">
        <w:rPr>
          <w:rFonts w:ascii="黑体" w:eastAsia="黑体" w:hAnsi="黑体" w:hint="eastAsia"/>
          <w:sz w:val="22"/>
        </w:rPr>
        <w:t>产生这些景观的各种关系，并从景观估值、景观保护·创造方式各方面进行广泛研究。</w:t>
      </w:r>
    </w:p>
    <w:p w:rsidR="001A1222" w:rsidRDefault="001A1222">
      <w:pPr>
        <w:rPr>
          <w:rFonts w:ascii="黑体" w:eastAsia="黑体" w:hAnsi="黑体"/>
          <w:sz w:val="22"/>
        </w:rPr>
      </w:pPr>
    </w:p>
    <w:p w:rsidR="001A1222" w:rsidRDefault="00424C74">
      <w:pPr>
        <w:rPr>
          <w:rFonts w:ascii="黑体" w:eastAsia="黑体" w:hAnsi="黑体"/>
          <w:sz w:val="22"/>
        </w:rPr>
      </w:pPr>
      <w:r w:rsidRPr="00424C74">
        <w:rPr>
          <w:rFonts w:ascii="黑体" w:eastAsia="黑体" w:hAnsi="黑体"/>
          <w:b/>
          <w:noProof/>
          <w:sz w:val="22"/>
        </w:rPr>
        <w:pict>
          <v:rect id="矩形 202" o:spid="_x0000_s1050" style="position:absolute;left:0;text-align:left;margin-left:0;margin-top:10.6pt;width:519.75pt;height:3.55pt;z-index:25163622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" fillcolor="#7030a0" stroked="f" strokeweight="2pt"/>
        </w:pict>
      </w:r>
    </w:p>
    <w:p w:rsidR="0044511A" w:rsidRPr="0047283C" w:rsidRDefault="00424C74" w:rsidP="0047283C">
      <w:pPr>
        <w:widowControl/>
        <w:jc w:val="left"/>
        <w:rPr>
          <w:rFonts w:ascii="黑体" w:eastAsia="黑体" w:hAnsi="黑体" w:cs="Helvetica"/>
          <w:kern w:val="0"/>
          <w:sz w:val="22"/>
        </w:rPr>
      </w:pPr>
      <w:r w:rsidRPr="00424C74">
        <w:rPr>
          <w:rFonts w:ascii="黑体" w:eastAsia="黑体" w:hAnsi="黑体"/>
          <w:noProof/>
          <w:color w:val="7030A0"/>
          <w:sz w:val="32"/>
          <w:szCs w:val="32"/>
        </w:rPr>
        <w:pict>
          <v:rect id="正方形/長方形 32" o:spid="_x0000_s1037" style="position:absolute;margin-left:391.05pt;margin-top:5.2pt;width:140.6pt;height:128.5pt;z-index:251667455;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" strokecolor="white" strokeweight="2pt">
            <v:textbox>
              <w:txbxContent>
                <w:p w:rsidR="00D15A95" w:rsidRDefault="00D15A95" w:rsidP="0044511A">
                  <w:pPr>
                    <w:jc w:val="center"/>
                  </w:pPr>
                  <w:r>
                    <w:rPr>
                      <w:rFonts w:hint="eastAsia"/>
                      <w:noProof/>
                    </w:rPr>
                    <w:drawing>
                      <wp:inline distT="0" distB="0" distL="0" distR="0">
                        <wp:extent cx="1201118" cy="1524000"/>
                        <wp:effectExtent l="0" t="0" r="0" b="0"/>
                        <wp:docPr id="4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xmlns:mo="http://schemas.microsoft.com/office/mac/office/2008/main" xmlns:mv="urn:schemas-microsoft-com:mac:vml" xmlns:w15="http://schemas.microsoft.com/office/word/2012/wordml"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14270" cy="1540687"/>
                                </a:xfrm>
                                <a:prstGeom prst="rect">
                                  <a:avLst/>
                                </a:prstGeom>
                                <a:noFill/>
                                <a:ln>
                                  <a:noFill/>
                                </a:ln>
                              </pic:spPr>
                            </pic:pic>
                          </a:graphicData>
                        </a:graphic>
                      </wp:inline>
                    </w:drawing>
                  </w:r>
                </w:p>
              </w:txbxContent>
            </v:textbox>
          </v:rect>
        </w:pict>
      </w:r>
      <w:r w:rsidR="0044511A">
        <w:rPr>
          <w:rFonts w:ascii="黑体" w:eastAsia="黑体" w:hAnsi="黑体" w:hint="eastAsia"/>
          <w:color w:val="7030A0"/>
          <w:sz w:val="32"/>
          <w:szCs w:val="32"/>
        </w:rPr>
        <w:t>大桥 建一 OHASHIKenichi</w:t>
      </w:r>
    </w:p>
    <w:p w:rsidR="001A1222" w:rsidRDefault="001A1222">
      <w:pPr>
        <w:spacing w:line="312" w:lineRule="auto"/>
        <w:jc w:val="left"/>
        <w:rPr>
          <w:rFonts w:ascii="黑体" w:eastAsia="MS Mincho" w:hAnsi="黑体"/>
          <w:b/>
          <w:sz w:val="22"/>
        </w:rPr>
      </w:pPr>
    </w:p>
    <w:p w:rsidR="0044511A" w:rsidRDefault="0044511A" w:rsidP="0044511A">
      <w:pPr>
        <w:rPr>
          <w:rFonts w:ascii="黑体" w:eastAsia="黑体" w:hAnsi="黑体"/>
          <w:sz w:val="22"/>
        </w:rPr>
      </w:pPr>
      <w:r>
        <w:rPr>
          <w:rFonts w:ascii="黑体" w:eastAsia="黑体" w:hAnsi="黑体" w:hint="eastAsia"/>
          <w:sz w:val="22"/>
        </w:rPr>
        <w:t>观光学部交流文化学科  教授</w:t>
      </w:r>
    </w:p>
    <w:p w:rsidR="0044511A" w:rsidRDefault="0044511A" w:rsidP="0044511A">
      <w:pPr>
        <w:rPr>
          <w:rFonts w:ascii="黑体" w:eastAsia="黑体" w:hAnsi="黑体"/>
          <w:sz w:val="22"/>
        </w:rPr>
      </w:pPr>
      <w:r>
        <w:rPr>
          <w:rFonts w:ascii="黑体" w:eastAsia="黑体" w:hAnsi="黑体" w:hint="eastAsia"/>
          <w:sz w:val="22"/>
        </w:rPr>
        <w:t>毕业于</w:t>
      </w:r>
      <w:r w:rsidRPr="0044511A">
        <w:rPr>
          <w:rFonts w:ascii="黑体" w:eastAsia="黑体" w:hAnsi="黑体" w:hint="eastAsia"/>
          <w:sz w:val="22"/>
        </w:rPr>
        <w:t>立教大学社会学研究科应用社会学专业 博士</w:t>
      </w:r>
      <w:r>
        <w:rPr>
          <w:rFonts w:ascii="黑体" w:eastAsia="黑体" w:hAnsi="黑体" w:hint="eastAsia"/>
          <w:sz w:val="22"/>
        </w:rPr>
        <w:t>前期</w:t>
      </w:r>
    </w:p>
    <w:p w:rsidR="000D5B0F" w:rsidRDefault="000D5B0F">
      <w:pPr>
        <w:spacing w:line="312" w:lineRule="auto"/>
        <w:jc w:val="left"/>
        <w:rPr>
          <w:rFonts w:ascii="黑体" w:eastAsiaTheme="minorEastAsia" w:hAnsi="黑体"/>
          <w:b/>
          <w:sz w:val="22"/>
        </w:rPr>
      </w:pPr>
    </w:p>
    <w:p w:rsidR="000D5B0F" w:rsidRDefault="000D5B0F">
      <w:pPr>
        <w:spacing w:line="312" w:lineRule="auto"/>
        <w:jc w:val="left"/>
        <w:rPr>
          <w:rFonts w:ascii="黑体" w:eastAsiaTheme="minorEastAsia" w:hAnsi="黑体"/>
          <w:b/>
          <w:sz w:val="22"/>
        </w:rPr>
      </w:pPr>
    </w:p>
    <w:p w:rsidR="0044511A" w:rsidRPr="0044511A" w:rsidRDefault="0044511A" w:rsidP="0044511A">
      <w:pPr>
        <w:rPr>
          <w:rFonts w:ascii="黑体" w:eastAsia="黑体" w:hAnsi="黑体"/>
          <w:sz w:val="22"/>
        </w:rPr>
      </w:pPr>
      <w:r>
        <w:rPr>
          <w:rFonts w:ascii="黑体" w:eastAsia="黑体" w:hAnsi="黑体" w:hint="eastAsia"/>
          <w:sz w:val="22"/>
        </w:rPr>
        <w:t>研究内容：</w:t>
      </w:r>
    </w:p>
    <w:p w:rsidR="0044511A" w:rsidRPr="00970F0F" w:rsidRDefault="00D15A95" w:rsidP="0044511A">
      <w:pPr>
        <w:ind w:firstLineChars="100" w:firstLine="220"/>
        <w:rPr>
          <w:rFonts w:ascii="黑体" w:eastAsia="黑体" w:hAnsi="黑体"/>
          <w:sz w:val="22"/>
        </w:rPr>
      </w:pPr>
      <w:r w:rsidRPr="00970F0F">
        <w:rPr>
          <w:rFonts w:ascii="黑体" w:eastAsia="黑体" w:hAnsi="黑体" w:hint="eastAsia"/>
          <w:sz w:val="22"/>
        </w:rPr>
        <w:t>从文化人类学·社会学的角度对作为一种文化现象的旅游进行研究。主要研究课题为作为一种“文化”传递途径的</w:t>
      </w:r>
      <w:r w:rsidR="00970F0F">
        <w:rPr>
          <w:rFonts w:ascii="黑体" w:eastAsia="黑体" w:hAnsi="黑体" w:hint="eastAsia"/>
          <w:sz w:val="22"/>
        </w:rPr>
        <w:t>“</w:t>
      </w:r>
      <w:r w:rsidRPr="00970F0F">
        <w:rPr>
          <w:rFonts w:ascii="黑体" w:eastAsia="黑体" w:hAnsi="黑体" w:hint="eastAsia"/>
          <w:sz w:val="22"/>
        </w:rPr>
        <w:t>旅游</w:t>
      </w:r>
      <w:r w:rsidR="00970F0F">
        <w:rPr>
          <w:rFonts w:ascii="黑体" w:eastAsia="黑体" w:hAnsi="黑体" w:hint="eastAsia"/>
          <w:sz w:val="22"/>
        </w:rPr>
        <w:t>”</w:t>
      </w:r>
      <w:r w:rsidRPr="00970F0F">
        <w:rPr>
          <w:rFonts w:ascii="黑体" w:eastAsia="黑体" w:hAnsi="黑体" w:hint="eastAsia"/>
          <w:sz w:val="22"/>
        </w:rPr>
        <w:t>的形成过程，并着眼于作为人与“文化”的移动结点而存在的城市以及各种设施·场地（酒店、机场等等）的相关研究，物体（物质文化）的移动过程这一观光现象的相关研究，围绕“跨国主义”·“跨国文化”的理论研究</w:t>
      </w:r>
      <w:r w:rsidR="00970F0F" w:rsidRPr="00970F0F">
        <w:rPr>
          <w:rFonts w:ascii="黑体" w:eastAsia="黑体" w:hAnsi="黑体" w:hint="eastAsia"/>
          <w:sz w:val="22"/>
        </w:rPr>
        <w:t>，以及各种有关现代社会</w:t>
      </w:r>
      <w:r w:rsidRPr="00970F0F">
        <w:rPr>
          <w:rFonts w:ascii="黑体" w:eastAsia="黑体" w:hAnsi="黑体" w:hint="eastAsia"/>
          <w:sz w:val="22"/>
        </w:rPr>
        <w:t>的移动性和“文化”的动态</w:t>
      </w:r>
      <w:r w:rsidR="00970F0F" w:rsidRPr="00970F0F">
        <w:rPr>
          <w:rFonts w:ascii="黑体" w:eastAsia="黑体" w:hAnsi="黑体" w:hint="eastAsia"/>
          <w:sz w:val="22"/>
        </w:rPr>
        <w:t>的相关研究。</w:t>
      </w:r>
    </w:p>
    <w:p w:rsidR="000D5B0F" w:rsidRDefault="000D5B0F">
      <w:pPr>
        <w:spacing w:line="312" w:lineRule="auto"/>
        <w:jc w:val="left"/>
        <w:rPr>
          <w:rFonts w:ascii="黑体" w:eastAsia="MS Mincho" w:hAnsi="黑体"/>
          <w:b/>
          <w:sz w:val="22"/>
        </w:rPr>
      </w:pPr>
    </w:p>
    <w:p w:rsidR="000D5B0F" w:rsidRPr="007C76B9" w:rsidRDefault="000D5B0F">
      <w:pPr>
        <w:spacing w:line="312" w:lineRule="auto"/>
        <w:jc w:val="left"/>
        <w:rPr>
          <w:rFonts w:ascii="黑体" w:eastAsiaTheme="minorEastAsia" w:hAnsi="黑体"/>
          <w:b/>
          <w:sz w:val="22"/>
        </w:rPr>
      </w:pPr>
    </w:p>
    <w:p w:rsidR="000D5B0F" w:rsidRPr="0044511A" w:rsidRDefault="000D5B0F">
      <w:pPr>
        <w:spacing w:line="312" w:lineRule="auto"/>
        <w:jc w:val="left"/>
        <w:rPr>
          <w:rFonts w:ascii="黑体" w:eastAsia="MS Mincho" w:hAnsi="黑体"/>
          <w:b/>
          <w:sz w:val="22"/>
        </w:rPr>
      </w:pPr>
    </w:p>
    <w:p w:rsidR="001A1222" w:rsidRDefault="00424C74">
      <w:pPr>
        <w:spacing w:line="312" w:lineRule="auto"/>
        <w:jc w:val="left"/>
        <w:rPr>
          <w:rFonts w:ascii="黑体" w:eastAsia="黑体" w:hAnsi="黑体"/>
          <w:b/>
          <w:sz w:val="22"/>
        </w:rPr>
      </w:pPr>
      <w:r w:rsidRPr="00424C74">
        <w:rPr>
          <w:noProof/>
          <w:sz w:val="36"/>
        </w:rPr>
        <w:pict>
          <v:roundrect id="_x0000_s1039" style="position:absolute;margin-left:0;margin-top:-.05pt;width:92.9pt;height:24.7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" fillcolor="#7030a0" stroked="f">
            <v:textbox inset="2.53994mm,,2.53994mm">
              <w:txbxContent>
                <w:p w:rsidR="00D15A95" w:rsidRDefault="00D15A95">
                  <w:pPr>
                    <w:jc w:val="center"/>
                    <w:rPr>
                      <w:color w:val="FFFFFF"/>
                    </w:rPr>
                  </w:pPr>
                  <w:r>
                    <w:rPr>
                      <w:rFonts w:hint="eastAsia"/>
                      <w:color w:val="FFFFFF"/>
                    </w:rPr>
                    <w:t>实地调研</w:t>
                  </w:r>
                </w:p>
              </w:txbxContent>
            </v:textbox>
          </v:roundrect>
        </w:pict>
      </w:r>
    </w:p>
    <w:p w:rsidR="001A1222" w:rsidRDefault="00BD4019">
      <w:pPr>
        <w:spacing w:line="312" w:lineRule="auto"/>
        <w:jc w:val="left"/>
        <w:rPr>
          <w:rFonts w:ascii="黑体" w:eastAsia="黑体" w:hAnsi="黑体"/>
          <w:b/>
          <w:sz w:val="22"/>
        </w:rPr>
      </w:pPr>
      <w:r>
        <w:rPr>
          <w:rFonts w:ascii="黑体" w:eastAsia="黑体" w:hAnsi="黑体"/>
          <w:noProof/>
        </w:rPr>
        <w:drawing>
          <wp:anchor distT="0" distB="0" distL="114300" distR="114300" simplePos="0" relativeHeight="251668992" behindDoc="0" locked="0" layoutInCell="1" allowOverlap="1">
            <wp:simplePos x="0" y="0"/>
            <wp:positionH relativeFrom="margin">
              <wp:posOffset>4845685</wp:posOffset>
            </wp:positionH>
            <wp:positionV relativeFrom="paragraph">
              <wp:posOffset>227330</wp:posOffset>
            </wp:positionV>
            <wp:extent cx="1790700" cy="1235710"/>
            <wp:effectExtent l="0" t="0" r="0" b="254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90700" cy="1235710"/>
                    </a:xfrm>
                    <a:prstGeom prst="rect">
                      <a:avLst/>
                    </a:prstGeom>
                  </pic:spPr>
                </pic:pic>
              </a:graphicData>
            </a:graphic>
          </wp:anchor>
        </w:drawing>
      </w:r>
    </w:p>
    <w:p w:rsidR="001A1222" w:rsidRDefault="00BD4019">
      <w:pPr>
        <w:spacing w:line="312" w:lineRule="auto"/>
        <w:jc w:val="left"/>
        <w:rPr>
          <w:rFonts w:ascii="黑体" w:eastAsia="黑体" w:hAnsi="黑体"/>
          <w:b/>
          <w:sz w:val="22"/>
        </w:rPr>
      </w:pPr>
      <w:r>
        <w:rPr>
          <w:rFonts w:ascii="黑体" w:eastAsia="黑体" w:hAnsi="黑体" w:hint="eastAsia"/>
          <w:b/>
          <w:sz w:val="22"/>
        </w:rPr>
        <w:t>镰仓</w:t>
      </w:r>
    </w:p>
    <w:p w:rsidR="001A1222" w:rsidRDefault="00BD4019">
      <w:pPr>
        <w:pStyle w:val="a3"/>
        <w:rPr>
          <w:rFonts w:ascii="黑体" w:eastAsia="黑体" w:hAnsi="黑体" w:cs="Arial"/>
          <w:color w:val="333333"/>
          <w:sz w:val="22"/>
          <w:shd w:val="clear" w:color="auto" w:fill="FFFFFF"/>
        </w:rPr>
      </w:pPr>
      <w:r>
        <w:rPr>
          <w:rFonts w:ascii="黑体" w:eastAsia="黑体" w:hAnsi="黑体" w:hint="eastAsia"/>
          <w:sz w:val="22"/>
        </w:rPr>
        <w:t>镰仓是神奈川县的一个临海的城市，一座有近千年历史的古城。江之岛电铁</w:t>
      </w:r>
      <w:r>
        <w:rPr>
          <w:rFonts w:ascii="黑体" w:eastAsia="黑体" w:hAnsi="黑体" w:cs="Arial"/>
          <w:color w:val="333333"/>
          <w:sz w:val="22"/>
          <w:shd w:val="clear" w:color="auto" w:fill="FFFFFF"/>
        </w:rPr>
        <w:t>连</w:t>
      </w:r>
      <w:r w:rsidRPr="00A227CD">
        <w:rPr>
          <w:rFonts w:ascii="黑体" w:eastAsia="黑体" w:hAnsi="黑体"/>
          <w:sz w:val="22"/>
        </w:rPr>
        <w:t>接镰仓站和藤沢站之间的有名电车。电车和车道并行在海边，能够看到</w:t>
      </w:r>
      <w:r w:rsidRPr="00A227CD">
        <w:rPr>
          <w:rFonts w:ascii="黑体" w:eastAsia="黑体" w:hAnsi="黑体" w:hint="eastAsia"/>
          <w:sz w:val="22"/>
        </w:rPr>
        <w:t>独具特色不一样的</w:t>
      </w:r>
      <w:r w:rsidRPr="00A227CD">
        <w:rPr>
          <w:rFonts w:ascii="黑体" w:eastAsia="黑体" w:hAnsi="黑体"/>
          <w:sz w:val="22"/>
        </w:rPr>
        <w:t>海上风景。</w:t>
      </w:r>
    </w:p>
    <w:p w:rsidR="000D5B0F" w:rsidRDefault="000D5B0F">
      <w:pPr>
        <w:spacing w:line="312" w:lineRule="auto"/>
        <w:jc w:val="left"/>
        <w:rPr>
          <w:rFonts w:ascii="黑体" w:eastAsia="黑体" w:hAnsi="黑体"/>
          <w:b/>
          <w:sz w:val="22"/>
        </w:rPr>
      </w:pPr>
    </w:p>
    <w:p w:rsidR="000D5B0F" w:rsidRDefault="000D5B0F">
      <w:pPr>
        <w:spacing w:line="312" w:lineRule="auto"/>
        <w:jc w:val="left"/>
        <w:rPr>
          <w:rFonts w:ascii="黑体" w:eastAsia="黑体" w:hAnsi="黑体"/>
          <w:b/>
          <w:sz w:val="22"/>
        </w:rPr>
      </w:pPr>
    </w:p>
    <w:p w:rsidR="001A1222" w:rsidRDefault="00BD4019">
      <w:pPr>
        <w:spacing w:line="312" w:lineRule="auto"/>
        <w:jc w:val="left"/>
        <w:rPr>
          <w:rFonts w:ascii="黑体" w:eastAsia="黑体" w:hAnsi="黑体"/>
          <w:b/>
          <w:sz w:val="22"/>
        </w:rPr>
      </w:pPr>
      <w:r>
        <w:rPr>
          <w:rFonts w:ascii="黑体" w:eastAsia="黑体" w:hAnsi="黑体"/>
          <w:noProof/>
        </w:rPr>
        <w:drawing>
          <wp:anchor distT="0" distB="0" distL="114300" distR="114300" simplePos="0" relativeHeight="251671040" behindDoc="0" locked="0" layoutInCell="1" allowOverlap="1">
            <wp:simplePos x="0" y="0"/>
            <wp:positionH relativeFrom="column">
              <wp:posOffset>4848225</wp:posOffset>
            </wp:positionH>
            <wp:positionV relativeFrom="paragraph">
              <wp:posOffset>65405</wp:posOffset>
            </wp:positionV>
            <wp:extent cx="1790700" cy="1180465"/>
            <wp:effectExtent l="0" t="0" r="0" b="635"/>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screen">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90700" cy="1180465"/>
                    </a:xfrm>
                    <a:prstGeom prst="rect">
                      <a:avLst/>
                    </a:prstGeom>
                  </pic:spPr>
                </pic:pic>
              </a:graphicData>
            </a:graphic>
          </wp:anchor>
        </w:drawing>
      </w:r>
      <w:r>
        <w:rPr>
          <w:rFonts w:ascii="黑体" w:eastAsia="黑体" w:hAnsi="黑体" w:hint="eastAsia"/>
          <w:b/>
          <w:sz w:val="22"/>
        </w:rPr>
        <w:t>啤酒工厂</w:t>
      </w:r>
    </w:p>
    <w:p w:rsidR="001A1222" w:rsidRDefault="00BD4019">
      <w:pPr>
        <w:spacing w:line="312" w:lineRule="auto"/>
        <w:jc w:val="left"/>
        <w:rPr>
          <w:rFonts w:ascii="黑体" w:eastAsia="黑体" w:hAnsi="黑体"/>
          <w:sz w:val="22"/>
        </w:rPr>
      </w:pPr>
      <w:r>
        <w:rPr>
          <w:rFonts w:ascii="黑体" w:eastAsia="黑体" w:hAnsi="黑体" w:hint="eastAsia"/>
          <w:sz w:val="22"/>
        </w:rPr>
        <w:t>了解日本著名啤酒公司的企业文化，参观啤酒制作的全套过程。</w:t>
      </w:r>
    </w:p>
    <w:p w:rsidR="001A1222" w:rsidRDefault="001A1222">
      <w:pPr>
        <w:spacing w:line="312" w:lineRule="auto"/>
        <w:jc w:val="left"/>
        <w:rPr>
          <w:rFonts w:ascii="黑体" w:eastAsia="黑体" w:hAnsi="黑体"/>
          <w:sz w:val="22"/>
        </w:rPr>
      </w:pPr>
    </w:p>
    <w:p w:rsidR="001A1222" w:rsidRDefault="001A1222">
      <w:pPr>
        <w:spacing w:line="312" w:lineRule="auto"/>
        <w:jc w:val="left"/>
        <w:rPr>
          <w:rFonts w:ascii="黑体" w:eastAsia="黑体" w:hAnsi="黑体"/>
          <w:sz w:val="22"/>
        </w:rPr>
      </w:pPr>
    </w:p>
    <w:p w:rsidR="001A1222" w:rsidRDefault="001A1222">
      <w:pPr>
        <w:spacing w:line="312" w:lineRule="auto"/>
        <w:jc w:val="left"/>
        <w:rPr>
          <w:rFonts w:ascii="黑体" w:eastAsia="黑体" w:hAnsi="黑体"/>
          <w:sz w:val="22"/>
        </w:rPr>
      </w:pPr>
    </w:p>
    <w:p w:rsidR="00456EC8" w:rsidRDefault="00456EC8">
      <w:pPr>
        <w:spacing w:line="312" w:lineRule="auto"/>
        <w:jc w:val="left"/>
        <w:rPr>
          <w:rFonts w:ascii="黑体" w:eastAsia="黑体" w:hAnsi="黑体"/>
          <w:sz w:val="22"/>
        </w:rPr>
      </w:pPr>
    </w:p>
    <w:p w:rsidR="001A1222" w:rsidRDefault="00BD4019">
      <w:pPr>
        <w:spacing w:line="312" w:lineRule="auto"/>
        <w:jc w:val="left"/>
        <w:rPr>
          <w:rFonts w:ascii="黑体" w:eastAsia="黑体" w:hAnsi="黑体"/>
          <w:b/>
          <w:sz w:val="22"/>
        </w:rPr>
      </w:pPr>
      <w:r>
        <w:rPr>
          <w:rFonts w:ascii="黑体" w:eastAsia="黑体" w:hAnsi="黑体"/>
          <w:noProof/>
        </w:rPr>
        <w:drawing>
          <wp:anchor distT="0" distB="0" distL="114300" distR="114300" simplePos="0" relativeHeight="251672064" behindDoc="0" locked="0" layoutInCell="1" allowOverlap="1">
            <wp:simplePos x="0" y="0"/>
            <wp:positionH relativeFrom="column">
              <wp:posOffset>4857115</wp:posOffset>
            </wp:positionH>
            <wp:positionV relativeFrom="paragraph">
              <wp:posOffset>158750</wp:posOffset>
            </wp:positionV>
            <wp:extent cx="1791970" cy="1181100"/>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tretch>
                      <a:fillRect/>
                    </a:stretch>
                  </pic:blipFill>
                  <pic:spPr>
                    <a:xfrm>
                      <a:off x="0" y="0"/>
                      <a:ext cx="1791970" cy="1181100"/>
                    </a:xfrm>
                    <a:prstGeom prst="rect">
                      <a:avLst/>
                    </a:prstGeom>
                  </pic:spPr>
                </pic:pic>
              </a:graphicData>
            </a:graphic>
          </wp:anchor>
        </w:drawing>
      </w:r>
      <w:r>
        <w:rPr>
          <w:rFonts w:ascii="黑体" w:eastAsia="黑体" w:hAnsi="黑体" w:hint="eastAsia"/>
          <w:b/>
          <w:sz w:val="22"/>
        </w:rPr>
        <w:t>小江户川越</w:t>
      </w:r>
    </w:p>
    <w:p w:rsidR="000D5B0F" w:rsidRDefault="00BD4019">
      <w:pPr>
        <w:spacing w:line="312" w:lineRule="auto"/>
        <w:jc w:val="left"/>
        <w:rPr>
          <w:rFonts w:ascii="黑体" w:eastAsia="黑体" w:hAnsi="黑体" w:hint="eastAsia"/>
          <w:sz w:val="22"/>
        </w:rPr>
      </w:pPr>
      <w:r>
        <w:rPr>
          <w:rFonts w:ascii="黑体" w:eastAsia="黑体" w:hAnsi="黑体" w:hint="eastAsia"/>
          <w:sz w:val="22"/>
        </w:rPr>
        <w:t>川越位于埼玉县，自17世纪发展至今，当地仍保留了不少江户时代(1603-1867)的库房式建筑，市中心呈现浓郁怀旧氛围，因而有小江户之美称。凭借与江户的密切往来而繁荣起来的川越小江户，距新宿约50分钟，在此能领略江户、大正、明治、昭和这4个朝代跨越16～20世纪的日本历史，是极具人气的旅游胜地。</w:t>
      </w:r>
    </w:p>
    <w:p w:rsidR="00A227CD" w:rsidRPr="007C76B9" w:rsidRDefault="00A227CD">
      <w:pPr>
        <w:spacing w:line="312" w:lineRule="auto"/>
        <w:jc w:val="left"/>
        <w:rPr>
          <w:rFonts w:ascii="黑体" w:eastAsia="黑体" w:hAnsi="黑体"/>
          <w:sz w:val="22"/>
        </w:rPr>
      </w:pPr>
    </w:p>
    <w:p w:rsidR="001A1222" w:rsidRDefault="00BD4019">
      <w:pPr>
        <w:spacing w:line="312" w:lineRule="auto"/>
        <w:jc w:val="left"/>
        <w:rPr>
          <w:rFonts w:ascii="黑体" w:eastAsia="黑体" w:hAnsi="黑体"/>
          <w:b/>
          <w:sz w:val="32"/>
          <w:szCs w:val="32"/>
        </w:rPr>
      </w:pPr>
      <w:r>
        <w:rPr>
          <w:rFonts w:ascii="黑体" w:eastAsia="黑体" w:hAnsi="黑体" w:hint="eastAsia"/>
          <w:b/>
          <w:sz w:val="32"/>
          <w:szCs w:val="32"/>
        </w:rPr>
        <w:lastRenderedPageBreak/>
        <w:t>201</w:t>
      </w:r>
      <w:r w:rsidR="00007ADF">
        <w:rPr>
          <w:rFonts w:ascii="黑体" w:eastAsia="黑体" w:hAnsi="黑体"/>
          <w:b/>
          <w:sz w:val="32"/>
          <w:szCs w:val="32"/>
        </w:rPr>
        <w:t>9</w:t>
      </w:r>
      <w:r>
        <w:rPr>
          <w:rFonts w:ascii="黑体" w:eastAsia="黑体" w:hAnsi="黑体" w:hint="eastAsia"/>
          <w:b/>
          <w:sz w:val="32"/>
          <w:szCs w:val="32"/>
        </w:rPr>
        <w:t>冬 立教大学日本观光发展规划研学项目</w:t>
      </w:r>
    </w:p>
    <w:p w:rsidR="001A1222" w:rsidRDefault="00424C74">
      <w:pPr>
        <w:spacing w:line="312" w:lineRule="auto"/>
        <w:jc w:val="left"/>
        <w:rPr>
          <w:rFonts w:ascii="黑体" w:eastAsia="黑体" w:hAnsi="黑体"/>
          <w:b/>
          <w:sz w:val="32"/>
          <w:szCs w:val="32"/>
        </w:rPr>
      </w:pPr>
      <w:r w:rsidRPr="00424C74">
        <w:rPr>
          <w:noProof/>
          <w:sz w:val="36"/>
        </w:rPr>
        <w:pict>
          <v:roundrect id="AutoShape 12" o:spid="_x0000_s1040" style="position:absolute;margin-left:2.3pt;margin-top:26.05pt;width:85.45pt;height:23.25pt;z-index:2516372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" fillcolor="#7030a0" stroked="f">
            <v:textbox inset="2.53994mm,,2.53994mm">
              <w:txbxContent>
                <w:p w:rsidR="00D15A95" w:rsidRDefault="00D15A95">
                  <w:pPr>
                    <w:jc w:val="center"/>
                    <w:rPr>
                      <w:rFonts w:ascii="黑体" w:eastAsia="黑体" w:hAnsi="黑体"/>
                      <w:color w:val="FFFFFF"/>
                    </w:rPr>
                  </w:pPr>
                  <w:r>
                    <w:rPr>
                      <w:rFonts w:ascii="黑体" w:eastAsia="黑体" w:hAnsi="黑体" w:hint="eastAsia"/>
                      <w:color w:val="FFFFFF"/>
                    </w:rPr>
                    <w:t>行程时间</w:t>
                  </w:r>
                </w:p>
              </w:txbxContent>
            </v:textbox>
          </v:roundrect>
        </w:pict>
      </w:r>
    </w:p>
    <w:p w:rsidR="001A1222" w:rsidRDefault="00BD4019" w:rsidP="00A227CD">
      <w:pPr>
        <w:ind w:firstLineChars="931" w:firstLine="2056"/>
        <w:jc w:val="left"/>
        <w:rPr>
          <w:rFonts w:ascii="黑体" w:eastAsia="黑体" w:hAnsi="黑体"/>
          <w:b/>
          <w:color w:val="0D0D0D"/>
          <w:sz w:val="22"/>
          <w:szCs w:val="21"/>
        </w:rPr>
      </w:pPr>
      <w:r>
        <w:rPr>
          <w:rFonts w:ascii="黑体" w:eastAsia="黑体" w:hAnsi="黑体" w:hint="eastAsia"/>
          <w:b/>
          <w:color w:val="0D0D0D"/>
          <w:sz w:val="22"/>
          <w:szCs w:val="21"/>
        </w:rPr>
        <w:t>201</w:t>
      </w:r>
      <w:r w:rsidR="00007ADF">
        <w:rPr>
          <w:rFonts w:ascii="黑体" w:eastAsia="黑体" w:hAnsi="黑体"/>
          <w:b/>
          <w:color w:val="0D0D0D"/>
          <w:sz w:val="22"/>
          <w:szCs w:val="21"/>
        </w:rPr>
        <w:t>9</w:t>
      </w:r>
      <w:r>
        <w:rPr>
          <w:rFonts w:ascii="黑体" w:eastAsia="黑体" w:hAnsi="黑体" w:hint="eastAsia"/>
          <w:b/>
          <w:color w:val="0D0D0D"/>
          <w:sz w:val="22"/>
          <w:szCs w:val="21"/>
        </w:rPr>
        <w:t>年</w:t>
      </w:r>
      <w:r>
        <w:rPr>
          <w:rFonts w:ascii="黑体" w:eastAsia="黑体" w:hAnsi="黑体"/>
          <w:b/>
          <w:color w:val="0D0D0D"/>
          <w:sz w:val="22"/>
          <w:szCs w:val="21"/>
        </w:rPr>
        <w:t>1</w:t>
      </w:r>
      <w:r>
        <w:rPr>
          <w:rFonts w:ascii="黑体" w:eastAsia="黑体" w:hAnsi="黑体" w:hint="eastAsia"/>
          <w:b/>
          <w:color w:val="0D0D0D"/>
          <w:sz w:val="22"/>
          <w:szCs w:val="21"/>
        </w:rPr>
        <w:t>月</w:t>
      </w:r>
      <w:r>
        <w:rPr>
          <w:rFonts w:ascii="黑体" w:eastAsia="黑体" w:hAnsi="黑体"/>
          <w:b/>
          <w:color w:val="0D0D0D"/>
          <w:sz w:val="22"/>
          <w:szCs w:val="21"/>
        </w:rPr>
        <w:t>2</w:t>
      </w:r>
      <w:r w:rsidR="00007ADF">
        <w:rPr>
          <w:rFonts w:ascii="黑体" w:eastAsia="黑体" w:hAnsi="黑体"/>
          <w:b/>
          <w:color w:val="0D0D0D"/>
          <w:sz w:val="22"/>
          <w:szCs w:val="21"/>
        </w:rPr>
        <w:t>3</w:t>
      </w:r>
      <w:r>
        <w:rPr>
          <w:rFonts w:ascii="黑体" w:eastAsia="黑体" w:hAnsi="黑体" w:hint="eastAsia"/>
          <w:b/>
          <w:color w:val="0D0D0D"/>
          <w:sz w:val="22"/>
          <w:szCs w:val="21"/>
        </w:rPr>
        <w:t>日–</w:t>
      </w:r>
      <w:r>
        <w:rPr>
          <w:rFonts w:ascii="黑体" w:eastAsia="黑体" w:hAnsi="黑体"/>
          <w:b/>
          <w:color w:val="0D0D0D"/>
          <w:sz w:val="22"/>
          <w:szCs w:val="21"/>
        </w:rPr>
        <w:t>2</w:t>
      </w:r>
      <w:r>
        <w:rPr>
          <w:rFonts w:ascii="黑体" w:eastAsia="黑体" w:hAnsi="黑体" w:hint="eastAsia"/>
          <w:b/>
          <w:color w:val="0D0D0D"/>
          <w:sz w:val="22"/>
          <w:szCs w:val="21"/>
        </w:rPr>
        <w:t>月</w:t>
      </w:r>
      <w:r w:rsidR="00007ADF">
        <w:rPr>
          <w:rFonts w:ascii="黑体" w:eastAsia="黑体" w:hAnsi="黑体"/>
          <w:b/>
          <w:color w:val="0D0D0D"/>
          <w:sz w:val="22"/>
          <w:szCs w:val="21"/>
        </w:rPr>
        <w:t>1</w:t>
      </w:r>
      <w:r>
        <w:rPr>
          <w:rFonts w:ascii="黑体" w:eastAsia="黑体" w:hAnsi="黑体" w:hint="eastAsia"/>
          <w:b/>
          <w:color w:val="0D0D0D"/>
          <w:sz w:val="22"/>
          <w:szCs w:val="21"/>
        </w:rPr>
        <w:t>日</w:t>
      </w:r>
    </w:p>
    <w:p w:rsidR="001A1222" w:rsidRDefault="00424C74">
      <w:pPr>
        <w:jc w:val="left"/>
        <w:rPr>
          <w:rFonts w:ascii="黑体" w:eastAsia="黑体" w:hAnsi="黑体" w:cs="MS Mincho"/>
          <w:b/>
          <w:color w:val="0D0D0D"/>
          <w:sz w:val="22"/>
          <w:szCs w:val="21"/>
        </w:rPr>
      </w:pPr>
      <w:r w:rsidRPr="00424C74">
        <w:rPr>
          <w:noProof/>
          <w:sz w:val="36"/>
        </w:rPr>
        <w:pict>
          <v:roundrect id="AutoShape 13" o:spid="_x0000_s1041" style="position:absolute;margin-left:3pt;margin-top:10.75pt;width:84.7pt;height:23.25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" fillcolor="#7030a0" stroked="f">
            <v:textbox inset="2.53994mm,,2.53994mm">
              <w:txbxContent>
                <w:p w:rsidR="00D15A95" w:rsidRDefault="00D15A95">
                  <w:pPr>
                    <w:jc w:val="center"/>
                    <w:rPr>
                      <w:rFonts w:ascii="黑体" w:eastAsia="黑体" w:hAnsi="黑体"/>
                      <w:color w:val="FFFFFF"/>
                    </w:rPr>
                  </w:pPr>
                  <w:r>
                    <w:rPr>
                      <w:rFonts w:ascii="黑体" w:eastAsia="黑体" w:hAnsi="黑体" w:hint="eastAsia"/>
                      <w:color w:val="FFFFFF"/>
                    </w:rPr>
                    <w:t>报名截止时间</w:t>
                  </w:r>
                </w:p>
              </w:txbxContent>
            </v:textbox>
          </v:roundrect>
        </w:pict>
      </w:r>
    </w:p>
    <w:p w:rsidR="001A1222" w:rsidRDefault="00BD4019">
      <w:pPr>
        <w:jc w:val="left"/>
        <w:rPr>
          <w:rFonts w:ascii="黑体" w:eastAsia="黑体" w:hAnsi="黑体" w:cs="MS Mincho"/>
          <w:b/>
          <w:color w:val="0D0D0D"/>
          <w:sz w:val="22"/>
          <w:szCs w:val="21"/>
        </w:rPr>
      </w:pPr>
      <w:r>
        <w:rPr>
          <w:rFonts w:ascii="黑体" w:eastAsia="黑体" w:hAnsi="黑体" w:cs="MS Mincho" w:hint="eastAsia"/>
          <w:b/>
          <w:color w:val="0D0D0D"/>
          <w:sz w:val="22"/>
          <w:szCs w:val="21"/>
        </w:rPr>
        <w:t xml:space="preserve">                  201</w:t>
      </w:r>
      <w:r w:rsidR="00007ADF">
        <w:rPr>
          <w:rFonts w:ascii="黑体" w:eastAsia="黑体" w:hAnsi="黑体" w:cs="MS Mincho"/>
          <w:b/>
          <w:color w:val="0D0D0D"/>
          <w:sz w:val="22"/>
          <w:szCs w:val="21"/>
        </w:rPr>
        <w:t>8</w:t>
      </w:r>
      <w:r>
        <w:rPr>
          <w:rFonts w:ascii="黑体" w:eastAsia="黑体" w:hAnsi="黑体" w:cs="MS Mincho" w:hint="eastAsia"/>
          <w:b/>
          <w:color w:val="0D0D0D"/>
          <w:sz w:val="22"/>
          <w:szCs w:val="21"/>
        </w:rPr>
        <w:t>年</w:t>
      </w:r>
      <w:r>
        <w:rPr>
          <w:rFonts w:ascii="黑体" w:eastAsia="黑体" w:hAnsi="黑体" w:cs="MS Mincho"/>
          <w:b/>
          <w:color w:val="0D0D0D"/>
          <w:sz w:val="22"/>
          <w:szCs w:val="21"/>
        </w:rPr>
        <w:t>11</w:t>
      </w:r>
      <w:r>
        <w:rPr>
          <w:rFonts w:ascii="黑体" w:eastAsia="黑体" w:hAnsi="黑体" w:cs="MS Mincho" w:hint="eastAsia"/>
          <w:b/>
          <w:color w:val="0D0D0D"/>
          <w:sz w:val="22"/>
          <w:szCs w:val="21"/>
        </w:rPr>
        <w:t>月3</w:t>
      </w:r>
      <w:r>
        <w:rPr>
          <w:rFonts w:ascii="黑体" w:eastAsia="黑体" w:hAnsi="黑体" w:cs="MS Mincho"/>
          <w:b/>
          <w:color w:val="0D0D0D"/>
          <w:sz w:val="22"/>
          <w:szCs w:val="21"/>
        </w:rPr>
        <w:t>0</w:t>
      </w:r>
      <w:r>
        <w:rPr>
          <w:rFonts w:ascii="黑体" w:eastAsia="黑体" w:hAnsi="黑体" w:cs="MS Mincho" w:hint="eastAsia"/>
          <w:b/>
          <w:color w:val="0D0D0D"/>
          <w:sz w:val="22"/>
          <w:szCs w:val="21"/>
        </w:rPr>
        <w:t>日</w:t>
      </w:r>
    </w:p>
    <w:p w:rsidR="001A1222" w:rsidRDefault="00424C74">
      <w:pPr>
        <w:jc w:val="left"/>
        <w:rPr>
          <w:rFonts w:ascii="黑体" w:eastAsia="黑体" w:hAnsi="黑体" w:cs="MS Mincho"/>
          <w:b/>
          <w:color w:val="0D0D0D"/>
          <w:sz w:val="22"/>
          <w:szCs w:val="21"/>
        </w:rPr>
      </w:pPr>
      <w:r w:rsidRPr="00424C74">
        <w:rPr>
          <w:noProof/>
          <w:sz w:val="36"/>
        </w:rPr>
        <w:pict>
          <v:roundrect id="_x0000_s1042" style="position:absolute;margin-left:3pt;margin-top:10.3pt;width:84.7pt;height:23.25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" fillcolor="#7030a0" stroked="f">
            <v:textbox inset="2.53994mm,,2.53994mm">
              <w:txbxContent>
                <w:p w:rsidR="00D15A95" w:rsidRDefault="00D15A95">
                  <w:pPr>
                    <w:jc w:val="center"/>
                    <w:rPr>
                      <w:color w:val="FFFFFF"/>
                    </w:rPr>
                  </w:pPr>
                  <w:r>
                    <w:rPr>
                      <w:rFonts w:ascii="黑体" w:eastAsia="黑体" w:hAnsi="黑体" w:hint="eastAsia"/>
                      <w:color w:val="FFFFFF"/>
                    </w:rPr>
                    <w:t>招募人数</w:t>
                  </w:r>
                </w:p>
              </w:txbxContent>
            </v:textbox>
          </v:roundrect>
        </w:pict>
      </w:r>
    </w:p>
    <w:p w:rsidR="001A1222" w:rsidRDefault="00BD4019">
      <w:pPr>
        <w:jc w:val="left"/>
        <w:rPr>
          <w:rFonts w:ascii="黑体" w:eastAsia="黑体" w:hAnsi="黑体" w:cs="MS Mincho"/>
          <w:b/>
          <w:color w:val="0D0D0D"/>
          <w:sz w:val="22"/>
          <w:szCs w:val="21"/>
        </w:rPr>
      </w:pPr>
      <w:r>
        <w:rPr>
          <w:rFonts w:ascii="黑体" w:eastAsia="黑体" w:hAnsi="黑体" w:cs="MS Mincho" w:hint="eastAsia"/>
          <w:b/>
          <w:color w:val="0D0D0D"/>
          <w:sz w:val="22"/>
          <w:szCs w:val="21"/>
        </w:rPr>
        <w:t xml:space="preserve">                  中国</w:t>
      </w:r>
      <w:r w:rsidR="00314525">
        <w:rPr>
          <w:rFonts w:ascii="黑体" w:eastAsia="黑体" w:hAnsi="黑体" w:cs="MS Mincho" w:hint="eastAsia"/>
          <w:b/>
          <w:color w:val="0D0D0D"/>
          <w:sz w:val="22"/>
          <w:szCs w:val="21"/>
        </w:rPr>
        <w:t>全日制在校大</w:t>
      </w:r>
      <w:r>
        <w:rPr>
          <w:rFonts w:ascii="黑体" w:eastAsia="黑体" w:hAnsi="黑体" w:cs="MS Mincho" w:hint="eastAsia"/>
          <w:b/>
          <w:color w:val="0D0D0D"/>
          <w:sz w:val="22"/>
          <w:szCs w:val="21"/>
        </w:rPr>
        <w:t>学生40人</w:t>
      </w:r>
    </w:p>
    <w:p w:rsidR="001A1222" w:rsidRDefault="00424C74">
      <w:pPr>
        <w:jc w:val="left"/>
        <w:rPr>
          <w:rFonts w:ascii="黑体" w:eastAsia="黑体" w:hAnsi="黑体" w:cs="MS Mincho"/>
          <w:b/>
          <w:color w:val="0D0D0D"/>
          <w:sz w:val="22"/>
          <w:szCs w:val="21"/>
        </w:rPr>
      </w:pPr>
      <w:r w:rsidRPr="00424C74">
        <w:rPr>
          <w:noProof/>
          <w:sz w:val="36"/>
        </w:rPr>
        <w:pict>
          <v:roundrect id="_x0000_s1043" style="position:absolute;margin-left:3pt;margin-top:9.1pt;width:84.7pt;height:23.25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" fillcolor="#7030a0" stroked="f">
            <v:textbox inset="2.53994mm,,2.53994mm">
              <w:txbxContent>
                <w:p w:rsidR="00D15A95" w:rsidRDefault="00D15A95">
                  <w:pPr>
                    <w:jc w:val="center"/>
                    <w:rPr>
                      <w:rFonts w:ascii="黑体" w:eastAsia="黑体" w:hAnsi="黑体"/>
                      <w:color w:val="FFFFFF"/>
                    </w:rPr>
                  </w:pPr>
                  <w:r>
                    <w:rPr>
                      <w:rFonts w:ascii="黑体" w:eastAsia="黑体" w:hAnsi="黑体" w:hint="eastAsia"/>
                      <w:color w:val="FFFFFF"/>
                    </w:rPr>
                    <w:t>项目语言</w:t>
                  </w:r>
                </w:p>
              </w:txbxContent>
            </v:textbox>
          </v:roundrect>
        </w:pict>
      </w:r>
    </w:p>
    <w:p w:rsidR="001A1222" w:rsidRDefault="00BD4019">
      <w:pPr>
        <w:jc w:val="left"/>
        <w:rPr>
          <w:rFonts w:ascii="黑体" w:eastAsia="黑体" w:hAnsi="黑体" w:cs="MS Mincho"/>
          <w:b/>
          <w:color w:val="0D0D0D"/>
          <w:sz w:val="22"/>
          <w:szCs w:val="21"/>
        </w:rPr>
      </w:pPr>
      <w:r>
        <w:rPr>
          <w:rFonts w:ascii="黑体" w:eastAsia="黑体" w:hAnsi="黑体" w:cs="MS Mincho" w:hint="eastAsia"/>
          <w:b/>
          <w:color w:val="0D0D0D"/>
          <w:sz w:val="22"/>
          <w:szCs w:val="21"/>
        </w:rPr>
        <w:t xml:space="preserve">                  英语（日语授课配有中文翻译</w:t>
      </w:r>
      <w:r>
        <w:rPr>
          <w:rFonts w:ascii="黑体" w:eastAsia="黑体" w:hAnsi="黑体" w:cs="MS Mincho"/>
          <w:b/>
          <w:color w:val="0D0D0D"/>
          <w:sz w:val="22"/>
          <w:szCs w:val="21"/>
        </w:rPr>
        <w:t>）</w:t>
      </w:r>
    </w:p>
    <w:p w:rsidR="001A1222" w:rsidRDefault="00424C74">
      <w:pPr>
        <w:jc w:val="left"/>
        <w:rPr>
          <w:rFonts w:ascii="黑体" w:eastAsia="黑体" w:hAnsi="黑体"/>
          <w:b/>
          <w:color w:val="365F90"/>
          <w:szCs w:val="21"/>
        </w:rPr>
      </w:pPr>
      <w:r w:rsidRPr="00424C74">
        <w:rPr>
          <w:noProof/>
          <w:sz w:val="36"/>
        </w:rPr>
        <w:pict>
          <v:roundrect id="AutoShape 14" o:spid="_x0000_s1044" style="position:absolute;margin-left:3.75pt;margin-top:9.85pt;width:84.7pt;height:23.2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" fillcolor="#7030a0" stroked="f">
            <v:textbox inset="2.53994mm,,2.53994mm">
              <w:txbxContent>
                <w:p w:rsidR="00D15A95" w:rsidRDefault="00D15A95">
                  <w:pPr>
                    <w:jc w:val="center"/>
                    <w:rPr>
                      <w:rFonts w:ascii="黑体" w:eastAsia="黑体" w:hAnsi="黑体"/>
                      <w:color w:val="FFFFFF"/>
                    </w:rPr>
                  </w:pPr>
                  <w:r>
                    <w:rPr>
                      <w:rFonts w:ascii="黑体" w:eastAsia="黑体" w:hAnsi="黑体" w:hint="eastAsia"/>
                      <w:color w:val="FFFFFF"/>
                    </w:rPr>
                    <w:t>项目费用</w:t>
                  </w:r>
                </w:p>
              </w:txbxContent>
            </v:textbox>
          </v:roundrect>
        </w:pict>
      </w:r>
    </w:p>
    <w:p w:rsidR="001A1222" w:rsidRDefault="00BD4019" w:rsidP="00A227CD">
      <w:pPr>
        <w:ind w:firstLineChars="931" w:firstLine="2056"/>
        <w:jc w:val="left"/>
        <w:rPr>
          <w:rFonts w:ascii="黑体" w:eastAsia="黑体" w:hAnsi="黑体"/>
          <w:b/>
          <w:sz w:val="22"/>
        </w:rPr>
      </w:pPr>
      <w:r>
        <w:rPr>
          <w:rFonts w:ascii="黑体" w:eastAsia="黑体" w:hAnsi="黑体" w:hint="eastAsia"/>
          <w:b/>
          <w:sz w:val="22"/>
        </w:rPr>
        <w:t>2</w:t>
      </w:r>
      <w:r w:rsidR="00CC20FC">
        <w:rPr>
          <w:rFonts w:ascii="黑体" w:eastAsia="黑体" w:hAnsi="黑体"/>
          <w:b/>
          <w:sz w:val="22"/>
        </w:rPr>
        <w:t>27700</w:t>
      </w:r>
      <w:r>
        <w:rPr>
          <w:rFonts w:ascii="黑体" w:eastAsia="黑体" w:hAnsi="黑体" w:hint="eastAsia"/>
          <w:b/>
          <w:sz w:val="22"/>
        </w:rPr>
        <w:t>日元（约</w:t>
      </w:r>
      <w:r w:rsidR="00CC20FC">
        <w:rPr>
          <w:rFonts w:ascii="黑体" w:eastAsia="黑体" w:hAnsi="黑体" w:hint="eastAsia"/>
          <w:b/>
          <w:sz w:val="22"/>
        </w:rPr>
        <w:t>14000</w:t>
      </w:r>
      <w:r>
        <w:rPr>
          <w:rFonts w:ascii="黑体" w:eastAsia="黑体" w:hAnsi="黑体" w:hint="eastAsia"/>
          <w:b/>
          <w:sz w:val="22"/>
        </w:rPr>
        <w:t>元人民币）</w:t>
      </w:r>
    </w:p>
    <w:p w:rsidR="001A1222" w:rsidRDefault="00BD4019">
      <w:pPr>
        <w:jc w:val="left"/>
        <w:rPr>
          <w:rFonts w:ascii="黑体" w:eastAsia="黑体" w:hAnsi="黑体"/>
          <w:b/>
          <w:sz w:val="22"/>
        </w:rPr>
      </w:pPr>
      <w:r>
        <w:rPr>
          <w:rFonts w:ascii="黑体" w:eastAsia="黑体" w:hAnsi="黑体" w:hint="eastAsia"/>
          <w:bCs/>
          <w:sz w:val="18"/>
          <w:szCs w:val="18"/>
        </w:rPr>
        <w:t xml:space="preserve">                      *以上日元对人民币汇率仅供参考,请以当日银行官方价格为准    </w:t>
      </w:r>
    </w:p>
    <w:p w:rsidR="001A1222" w:rsidRDefault="00424C74">
      <w:pPr>
        <w:jc w:val="left"/>
        <w:rPr>
          <w:rFonts w:ascii="黑体" w:eastAsia="黑体" w:hAnsi="黑体"/>
          <w:b/>
          <w:color w:val="7030A0"/>
          <w:sz w:val="22"/>
        </w:rPr>
      </w:pPr>
      <w:r w:rsidRPr="00424C74">
        <w:rPr>
          <w:noProof/>
          <w:color w:val="7030A0"/>
          <w:sz w:val="22"/>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5" o:spid="_x0000_s1049" type="#_x0000_t23" style="position:absolute;margin-left:303.7pt;margin-top:6.25pt;width:17.25pt;height:17.2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" fillcolor="#7030a0" stroked="f"/>
        </w:pict>
      </w:r>
      <w:r w:rsidRPr="00424C74">
        <w:rPr>
          <w:noProof/>
          <w:color w:val="7030A0"/>
          <w:sz w:val="22"/>
        </w:rPr>
        <w:pict>
          <v:shape id="同心圆 55" o:spid="_x0000_s1048" type="#_x0000_t23" style="position:absolute;margin-left:-3.8pt;margin-top:7pt;width:17.25pt;height:17.2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" fillcolor="#7030a0" stroked="f"/>
        </w:pict>
      </w:r>
      <w:r w:rsidR="00BD4019">
        <w:rPr>
          <w:rFonts w:ascii="黑体" w:eastAsia="黑体" w:hAnsi="黑体" w:hint="eastAsia"/>
          <w:b/>
          <w:color w:val="7030A0"/>
          <w:sz w:val="28"/>
          <w:szCs w:val="28"/>
        </w:rPr>
        <w:t xml:space="preserve"> 项目费用包括                              </w:t>
      </w:r>
      <w:r w:rsidR="00A227CD">
        <w:rPr>
          <w:rFonts w:ascii="黑体" w:eastAsia="黑体" w:hAnsi="黑体" w:hint="eastAsia"/>
          <w:b/>
          <w:color w:val="7030A0"/>
          <w:sz w:val="28"/>
          <w:szCs w:val="28"/>
        </w:rPr>
        <w:t xml:space="preserve">    </w:t>
      </w:r>
      <w:r w:rsidR="00BD4019">
        <w:rPr>
          <w:rFonts w:ascii="黑体" w:eastAsia="黑体" w:hAnsi="黑体" w:hint="eastAsia"/>
          <w:b/>
          <w:color w:val="7030A0"/>
          <w:sz w:val="28"/>
          <w:szCs w:val="28"/>
        </w:rPr>
        <w:t>项目费用不包括</w:t>
      </w:r>
    </w:p>
    <w:tbl>
      <w:tblPr>
        <w:tblpPr w:leftFromText="180" w:rightFromText="180" w:vertAnchor="text" w:tblpY="109"/>
        <w:tblOverlap w:val="never"/>
        <w:tblW w:w="3976" w:type="dxa"/>
        <w:tblLayout w:type="fixed"/>
        <w:tblLook w:val="04A0"/>
      </w:tblPr>
      <w:tblGrid>
        <w:gridCol w:w="3976"/>
      </w:tblGrid>
      <w:tr w:rsidR="001A1222">
        <w:tc>
          <w:tcPr>
            <w:tcW w:w="3976" w:type="dxa"/>
          </w:tcPr>
          <w:p w:rsidR="001A1222" w:rsidRDefault="00BD4019">
            <w:pPr>
              <w:jc w:val="left"/>
              <w:rPr>
                <w:rFonts w:ascii="黑体" w:eastAsia="黑体" w:hAnsi="黑体" w:cs="宋体"/>
                <w:sz w:val="20"/>
                <w:szCs w:val="20"/>
              </w:rPr>
            </w:pPr>
            <w:r>
              <w:rPr>
                <w:rFonts w:ascii="黑体" w:eastAsia="黑体" w:hAnsi="黑体" w:cs="宋体" w:hint="eastAsia"/>
                <w:sz w:val="20"/>
                <w:szCs w:val="20"/>
              </w:rPr>
              <w:t>·住宿费</w:t>
            </w:r>
          </w:p>
          <w:p w:rsidR="001A1222" w:rsidRDefault="00BD4019">
            <w:pPr>
              <w:jc w:val="left"/>
              <w:rPr>
                <w:rFonts w:ascii="黑体" w:eastAsiaTheme="minorEastAsia" w:hAnsi="黑体"/>
                <w:sz w:val="20"/>
                <w:szCs w:val="20"/>
              </w:rPr>
            </w:pPr>
            <w:r>
              <w:rPr>
                <w:rFonts w:ascii="黑体" w:eastAsia="黑体" w:hAnsi="黑体" w:cs="宋体" w:hint="eastAsia"/>
                <w:sz w:val="20"/>
                <w:szCs w:val="20"/>
              </w:rPr>
              <w:t>·</w:t>
            </w:r>
            <w:r>
              <w:rPr>
                <w:rFonts w:ascii="黑体" w:eastAsia="黑体" w:hAnsi="黑体" w:hint="eastAsia"/>
                <w:sz w:val="20"/>
                <w:szCs w:val="20"/>
              </w:rPr>
              <w:t>学费</w:t>
            </w:r>
          </w:p>
          <w:p w:rsidR="001A1222" w:rsidRDefault="00BD4019">
            <w:pPr>
              <w:jc w:val="left"/>
              <w:rPr>
                <w:rFonts w:ascii="黑体" w:eastAsia="黑体" w:hAnsi="黑体"/>
                <w:sz w:val="20"/>
                <w:szCs w:val="20"/>
              </w:rPr>
            </w:pPr>
            <w:r>
              <w:rPr>
                <w:rFonts w:ascii="黑体" w:eastAsia="黑体" w:hAnsi="黑体" w:cs="宋体" w:hint="eastAsia"/>
                <w:sz w:val="20"/>
                <w:szCs w:val="20"/>
              </w:rPr>
              <w:t>·</w:t>
            </w:r>
            <w:r w:rsidR="00D755FC">
              <w:rPr>
                <w:rFonts w:ascii="黑体" w:eastAsia="黑体" w:hAnsi="黑体" w:hint="eastAsia"/>
                <w:sz w:val="20"/>
                <w:szCs w:val="20"/>
              </w:rPr>
              <w:t>在日集体活动时</w:t>
            </w:r>
            <w:r>
              <w:rPr>
                <w:rFonts w:ascii="黑体" w:eastAsia="黑体" w:hAnsi="黑体" w:hint="eastAsia"/>
                <w:sz w:val="20"/>
                <w:szCs w:val="20"/>
              </w:rPr>
              <w:t>交通费</w:t>
            </w:r>
          </w:p>
          <w:p w:rsidR="001A1222" w:rsidRDefault="00BD4019">
            <w:pPr>
              <w:jc w:val="left"/>
              <w:rPr>
                <w:rFonts w:ascii="黑体" w:eastAsia="黑体" w:hAnsi="黑体"/>
                <w:sz w:val="20"/>
                <w:szCs w:val="20"/>
              </w:rPr>
            </w:pPr>
            <w:r>
              <w:rPr>
                <w:rFonts w:ascii="黑体" w:eastAsia="黑体" w:hAnsi="黑体" w:cs="宋体" w:hint="eastAsia"/>
                <w:sz w:val="20"/>
                <w:szCs w:val="20"/>
              </w:rPr>
              <w:t>·</w:t>
            </w:r>
            <w:r>
              <w:rPr>
                <w:rFonts w:ascii="黑体" w:eastAsia="黑体" w:hAnsi="黑体" w:hint="eastAsia"/>
                <w:sz w:val="20"/>
                <w:szCs w:val="20"/>
              </w:rPr>
              <w:t>海外意外保险费</w:t>
            </w:r>
          </w:p>
          <w:p w:rsidR="001A1222" w:rsidRDefault="00BD4019">
            <w:pPr>
              <w:rPr>
                <w:rFonts w:ascii="黑体" w:eastAsia="黑体" w:hAnsi="黑体" w:cs="宋体"/>
                <w:sz w:val="20"/>
                <w:szCs w:val="20"/>
              </w:rPr>
            </w:pPr>
            <w:r>
              <w:rPr>
                <w:rFonts w:ascii="黑体" w:eastAsia="黑体" w:hAnsi="黑体" w:cs="宋体" w:hint="eastAsia"/>
                <w:sz w:val="20"/>
                <w:szCs w:val="20"/>
              </w:rPr>
              <w:t>·欢迎会/欢送会餐费</w:t>
            </w:r>
          </w:p>
          <w:p w:rsidR="00D755FC" w:rsidRDefault="00D755FC">
            <w:pPr>
              <w:rPr>
                <w:rFonts w:ascii="黑体" w:eastAsia="黑体" w:hAnsi="黑体" w:cs="宋体"/>
                <w:sz w:val="20"/>
                <w:szCs w:val="20"/>
              </w:rPr>
            </w:pPr>
            <w:r>
              <w:rPr>
                <w:rFonts w:ascii="黑体" w:eastAsia="黑体" w:hAnsi="黑体" w:cs="宋体" w:hint="eastAsia"/>
                <w:color w:val="0D0D0D"/>
                <w:sz w:val="20"/>
                <w:szCs w:val="20"/>
              </w:rPr>
              <w:t>·材料国际邮费</w:t>
            </w:r>
          </w:p>
        </w:tc>
      </w:tr>
    </w:tbl>
    <w:p w:rsidR="001A1222" w:rsidRDefault="001A1222">
      <w:pPr>
        <w:rPr>
          <w:vanish/>
        </w:rPr>
      </w:pPr>
    </w:p>
    <w:tbl>
      <w:tblPr>
        <w:tblpPr w:leftFromText="180" w:rightFromText="180" w:vertAnchor="text" w:horzAnchor="page" w:tblpX="6887" w:tblpY="124"/>
        <w:tblOverlap w:val="never"/>
        <w:tblW w:w="3976" w:type="dxa"/>
        <w:tblLayout w:type="fixed"/>
        <w:tblLook w:val="04A0"/>
      </w:tblPr>
      <w:tblGrid>
        <w:gridCol w:w="3976"/>
      </w:tblGrid>
      <w:tr w:rsidR="001A1222">
        <w:tc>
          <w:tcPr>
            <w:tcW w:w="3976" w:type="dxa"/>
          </w:tcPr>
          <w:p w:rsidR="001A1222" w:rsidRDefault="00BD4019">
            <w:pPr>
              <w:jc w:val="left"/>
              <w:rPr>
                <w:rFonts w:ascii="黑体" w:eastAsia="黑体" w:hAnsi="黑体" w:cs="宋体"/>
                <w:color w:val="0D0D0D"/>
                <w:sz w:val="20"/>
                <w:szCs w:val="20"/>
              </w:rPr>
            </w:pPr>
            <w:r>
              <w:rPr>
                <w:rFonts w:ascii="黑体" w:eastAsia="黑体" w:hAnsi="黑体" w:cs="宋体" w:hint="eastAsia"/>
                <w:color w:val="0D0D0D"/>
                <w:sz w:val="20"/>
                <w:szCs w:val="20"/>
              </w:rPr>
              <w:t>·国际旅费</w:t>
            </w:r>
          </w:p>
          <w:p w:rsidR="001A1222" w:rsidRDefault="00BD4019">
            <w:pPr>
              <w:jc w:val="left"/>
              <w:rPr>
                <w:rFonts w:ascii="黑体" w:eastAsia="黑体" w:hAnsi="黑体" w:cs="宋体"/>
                <w:color w:val="0D0D0D"/>
                <w:sz w:val="20"/>
                <w:szCs w:val="20"/>
              </w:rPr>
            </w:pPr>
            <w:r>
              <w:rPr>
                <w:rFonts w:ascii="黑体" w:eastAsia="黑体" w:hAnsi="黑体" w:cs="宋体" w:hint="eastAsia"/>
                <w:color w:val="0D0D0D"/>
                <w:sz w:val="20"/>
                <w:szCs w:val="20"/>
              </w:rPr>
              <w:t>·在日期间的餐费</w:t>
            </w:r>
          </w:p>
          <w:p w:rsidR="001A1222" w:rsidRDefault="00BD4019">
            <w:pPr>
              <w:jc w:val="left"/>
              <w:rPr>
                <w:rFonts w:ascii="黑体" w:eastAsia="黑体" w:hAnsi="黑体" w:cs="宋体"/>
                <w:color w:val="0D0D0D"/>
                <w:sz w:val="20"/>
                <w:szCs w:val="20"/>
              </w:rPr>
            </w:pPr>
            <w:r>
              <w:rPr>
                <w:rFonts w:ascii="黑体" w:eastAsia="黑体" w:hAnsi="黑体" w:cs="宋体" w:hint="eastAsia"/>
                <w:color w:val="0D0D0D"/>
                <w:sz w:val="20"/>
                <w:szCs w:val="20"/>
              </w:rPr>
              <w:t>·签证费</w:t>
            </w:r>
          </w:p>
          <w:p w:rsidR="00D755FC" w:rsidRDefault="00BD4019">
            <w:pPr>
              <w:jc w:val="left"/>
              <w:rPr>
                <w:rFonts w:ascii="黑体" w:eastAsia="黑体" w:hAnsi="黑体" w:cs="宋体"/>
                <w:color w:val="0D0D0D"/>
                <w:sz w:val="20"/>
                <w:szCs w:val="20"/>
              </w:rPr>
            </w:pPr>
            <w:r>
              <w:rPr>
                <w:rFonts w:ascii="黑体" w:eastAsia="黑体" w:hAnsi="黑体" w:cs="宋体" w:hint="eastAsia"/>
                <w:color w:val="0D0D0D"/>
                <w:sz w:val="20"/>
                <w:szCs w:val="20"/>
              </w:rPr>
              <w:t>·与项目无关的个人费用</w:t>
            </w:r>
          </w:p>
          <w:p w:rsidR="00D755FC" w:rsidRDefault="00D755FC">
            <w:pPr>
              <w:jc w:val="left"/>
              <w:rPr>
                <w:rFonts w:ascii="黑体" w:eastAsia="黑体" w:hAnsi="黑体" w:cs="宋体"/>
                <w:color w:val="0D0D0D"/>
                <w:sz w:val="20"/>
                <w:szCs w:val="20"/>
              </w:rPr>
            </w:pPr>
            <w:r>
              <w:rPr>
                <w:rFonts w:ascii="黑体" w:eastAsia="黑体" w:hAnsi="黑体" w:cs="宋体" w:hint="eastAsia"/>
                <w:color w:val="0D0D0D"/>
                <w:sz w:val="20"/>
                <w:szCs w:val="20"/>
              </w:rPr>
              <w:t>·上课期间住宿地至学校往返交通费</w:t>
            </w:r>
          </w:p>
          <w:p w:rsidR="00D755FC" w:rsidRDefault="00D755FC" w:rsidP="00D755FC">
            <w:pPr>
              <w:jc w:val="left"/>
              <w:rPr>
                <w:rFonts w:ascii="黑体" w:eastAsia="黑体" w:hAnsi="黑体" w:cs="宋体"/>
                <w:color w:val="0D0D0D"/>
                <w:sz w:val="20"/>
                <w:szCs w:val="20"/>
              </w:rPr>
            </w:pPr>
            <w:r>
              <w:rPr>
                <w:rFonts w:ascii="黑体" w:eastAsia="黑体" w:hAnsi="黑体" w:cs="宋体" w:hint="eastAsia"/>
                <w:color w:val="0D0D0D"/>
                <w:sz w:val="20"/>
                <w:szCs w:val="20"/>
              </w:rPr>
              <w:t>·自由出行时交通费</w:t>
            </w:r>
          </w:p>
        </w:tc>
      </w:tr>
    </w:tbl>
    <w:p w:rsidR="001A1222" w:rsidRDefault="001A1222">
      <w:pPr>
        <w:spacing w:line="312" w:lineRule="auto"/>
        <w:rPr>
          <w:rFonts w:ascii="黑体" w:eastAsia="黑体" w:hAnsi="黑体" w:cs="宋体"/>
          <w:color w:val="0D0D0D"/>
          <w:sz w:val="20"/>
          <w:szCs w:val="20"/>
        </w:rPr>
      </w:pPr>
    </w:p>
    <w:p w:rsidR="001A1222" w:rsidRDefault="001A1222">
      <w:pPr>
        <w:spacing w:line="312" w:lineRule="auto"/>
        <w:ind w:firstLineChars="2" w:firstLine="4"/>
        <w:rPr>
          <w:rFonts w:ascii="黑体" w:eastAsia="黑体" w:hAnsi="黑体" w:cs="宋体"/>
          <w:sz w:val="20"/>
          <w:szCs w:val="20"/>
          <w:u w:val="single"/>
        </w:rPr>
      </w:pPr>
    </w:p>
    <w:p w:rsidR="001A1222" w:rsidRDefault="001A1222">
      <w:pPr>
        <w:spacing w:line="312" w:lineRule="auto"/>
        <w:ind w:firstLineChars="2" w:firstLine="4"/>
        <w:rPr>
          <w:rFonts w:ascii="黑体" w:eastAsia="黑体" w:hAnsi="黑体" w:cs="宋体"/>
          <w:sz w:val="20"/>
          <w:szCs w:val="20"/>
          <w:u w:val="single"/>
        </w:rPr>
      </w:pPr>
    </w:p>
    <w:p w:rsidR="001A1222" w:rsidRDefault="001A1222">
      <w:pPr>
        <w:spacing w:line="312" w:lineRule="auto"/>
        <w:ind w:firstLineChars="2" w:firstLine="4"/>
        <w:rPr>
          <w:rFonts w:ascii="黑体" w:eastAsia="黑体" w:hAnsi="黑体" w:cs="宋体"/>
          <w:sz w:val="20"/>
          <w:szCs w:val="20"/>
          <w:u w:val="single"/>
        </w:rPr>
      </w:pPr>
    </w:p>
    <w:p w:rsidR="001A1222" w:rsidRDefault="001A1222">
      <w:pPr>
        <w:spacing w:line="0" w:lineRule="auto"/>
        <w:rPr>
          <w:rFonts w:ascii="黑体" w:eastAsia="黑体" w:hAnsi="黑体" w:cs="宋体"/>
          <w:color w:val="0066FF"/>
          <w:sz w:val="24"/>
          <w:szCs w:val="24"/>
        </w:rPr>
      </w:pPr>
    </w:p>
    <w:p w:rsidR="001A1222" w:rsidRDefault="00BD4019">
      <w:pPr>
        <w:spacing w:line="0" w:lineRule="auto"/>
        <w:jc w:val="center"/>
        <w:rPr>
          <w:rFonts w:ascii="黑体" w:eastAsia="黑体" w:hAnsi="黑体" w:cs="宋体"/>
          <w:color w:val="0066FF"/>
          <w:sz w:val="24"/>
          <w:szCs w:val="24"/>
        </w:rPr>
      </w:pPr>
      <w:r>
        <w:rPr>
          <w:rFonts w:ascii="黑体" w:eastAsia="黑体" w:hAnsi="黑体" w:cs="宋体" w:hint="eastAsia"/>
          <w:color w:val="0066FF"/>
          <w:sz w:val="24"/>
          <w:szCs w:val="24"/>
        </w:rPr>
        <w:t>行程表</w:t>
      </w:r>
    </w:p>
    <w:p w:rsidR="00456EC8" w:rsidRDefault="00456EC8">
      <w:pPr>
        <w:jc w:val="left"/>
        <w:rPr>
          <w:rFonts w:ascii="黑体" w:eastAsia="黑体" w:hAnsi="黑体" w:cs="Arial"/>
          <w:szCs w:val="21"/>
          <w:u w:val="single"/>
        </w:rPr>
      </w:pPr>
    </w:p>
    <w:p w:rsidR="00456EC8" w:rsidRDefault="00456EC8">
      <w:pPr>
        <w:jc w:val="left"/>
        <w:rPr>
          <w:rFonts w:ascii="黑体" w:eastAsia="黑体" w:hAnsi="黑体" w:cs="Arial"/>
          <w:szCs w:val="21"/>
          <w:u w:val="single"/>
        </w:rPr>
      </w:pPr>
    </w:p>
    <w:p w:rsidR="00456EC8" w:rsidRPr="000D5B0F" w:rsidRDefault="00BD4019">
      <w:pPr>
        <w:jc w:val="left"/>
        <w:rPr>
          <w:rFonts w:ascii="黑体" w:eastAsia="黑体" w:hAnsi="黑体" w:cs="Arial"/>
          <w:b/>
          <w:bCs/>
          <w:color w:val="FF0000"/>
          <w:szCs w:val="21"/>
          <w:u w:val="single"/>
        </w:rPr>
      </w:pPr>
      <w:r>
        <w:rPr>
          <w:rFonts w:ascii="黑体" w:eastAsia="黑体" w:hAnsi="黑体" w:cs="Arial" w:hint="eastAsia"/>
          <w:b/>
          <w:bCs/>
          <w:color w:val="FF0000"/>
          <w:szCs w:val="21"/>
          <w:u w:val="single"/>
        </w:rPr>
        <w:t>接送机指定机场：东京成田或羽田机场。接机指定时间：1月2</w:t>
      </w:r>
      <w:r w:rsidR="00007ADF">
        <w:rPr>
          <w:rFonts w:ascii="黑体" w:eastAsia="黑体" w:hAnsi="黑体" w:cs="Arial"/>
          <w:b/>
          <w:bCs/>
          <w:color w:val="FF0000"/>
          <w:szCs w:val="21"/>
          <w:u w:val="single"/>
        </w:rPr>
        <w:t>3</w:t>
      </w:r>
      <w:r>
        <w:rPr>
          <w:rFonts w:ascii="黑体" w:eastAsia="黑体" w:hAnsi="黑体" w:cs="Arial" w:hint="eastAsia"/>
          <w:b/>
          <w:bCs/>
          <w:color w:val="FF0000"/>
          <w:szCs w:val="21"/>
          <w:u w:val="single"/>
        </w:rPr>
        <w:t>日（11：00—16：00）指定时间外到达的同学需自行前往住宿地点。</w:t>
      </w:r>
    </w:p>
    <w:tbl>
      <w:tblPr>
        <w:tblpPr w:leftFromText="142" w:rightFromText="142" w:vertAnchor="text" w:horzAnchor="margin" w:tblpY="269"/>
        <w:tblW w:w="10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559"/>
        <w:gridCol w:w="1559"/>
        <w:gridCol w:w="1418"/>
        <w:gridCol w:w="1417"/>
        <w:gridCol w:w="1560"/>
        <w:gridCol w:w="1601"/>
      </w:tblGrid>
      <w:tr w:rsidR="001A1222" w:rsidTr="005959EF">
        <w:trPr>
          <w:trHeight w:val="468"/>
        </w:trPr>
        <w:tc>
          <w:tcPr>
            <w:tcW w:w="1526" w:type="dxa"/>
          </w:tcPr>
          <w:p w:rsidR="001A1222" w:rsidRPr="00456EC8" w:rsidRDefault="00007ADF" w:rsidP="00007ADF">
            <w:pPr>
              <w:spacing w:line="312" w:lineRule="auto"/>
              <w:jc w:val="center"/>
              <w:rPr>
                <w:rFonts w:ascii="黑体" w:eastAsia="黑体" w:hAnsi="黑体" w:cs="宋体"/>
                <w:color w:val="7030A0"/>
                <w:sz w:val="18"/>
                <w:szCs w:val="18"/>
              </w:rPr>
            </w:pPr>
            <w:r w:rsidRPr="00456EC8">
              <w:rPr>
                <w:rFonts w:ascii="黑体" w:eastAsia="黑体" w:hAnsi="黑体" w:cs="宋体" w:hint="eastAsia"/>
                <w:color w:val="7030A0"/>
                <w:sz w:val="18"/>
                <w:szCs w:val="18"/>
              </w:rPr>
              <w:t>星期三</w:t>
            </w:r>
            <w:r w:rsidR="00BD4019" w:rsidRPr="00456EC8">
              <w:rPr>
                <w:rFonts w:ascii="黑体" w:eastAsia="黑体" w:hAnsi="黑体" w:cs="宋体" w:hint="eastAsia"/>
                <w:color w:val="7030A0"/>
                <w:sz w:val="18"/>
                <w:szCs w:val="18"/>
              </w:rPr>
              <w:t>（</w:t>
            </w:r>
            <w:r w:rsidR="00BD4019" w:rsidRPr="00456EC8">
              <w:rPr>
                <w:rFonts w:ascii="黑体" w:eastAsia="黑体" w:hAnsi="黑体" w:cs="宋体"/>
                <w:color w:val="7030A0"/>
                <w:sz w:val="18"/>
                <w:szCs w:val="18"/>
              </w:rPr>
              <w:t>1</w:t>
            </w:r>
            <w:r w:rsidR="00BD4019" w:rsidRPr="00456EC8">
              <w:rPr>
                <w:rFonts w:ascii="黑体" w:eastAsia="黑体" w:hAnsi="黑体" w:cs="宋体" w:hint="eastAsia"/>
                <w:color w:val="7030A0"/>
                <w:sz w:val="18"/>
                <w:szCs w:val="18"/>
              </w:rPr>
              <w:t>.2</w:t>
            </w:r>
            <w:r w:rsidRPr="00456EC8">
              <w:rPr>
                <w:rFonts w:ascii="黑体" w:eastAsia="黑体" w:hAnsi="黑体" w:cs="宋体"/>
                <w:color w:val="7030A0"/>
                <w:sz w:val="18"/>
                <w:szCs w:val="18"/>
              </w:rPr>
              <w:t>3</w:t>
            </w:r>
            <w:r w:rsidR="00BD4019" w:rsidRPr="00456EC8">
              <w:rPr>
                <w:rFonts w:ascii="黑体" w:eastAsia="黑体" w:hAnsi="黑体" w:cs="宋体" w:hint="eastAsia"/>
                <w:color w:val="7030A0"/>
                <w:sz w:val="18"/>
                <w:szCs w:val="18"/>
              </w:rPr>
              <w:t>）</w:t>
            </w:r>
          </w:p>
        </w:tc>
        <w:tc>
          <w:tcPr>
            <w:tcW w:w="1559" w:type="dxa"/>
          </w:tcPr>
          <w:p w:rsidR="001A1222" w:rsidRPr="00456EC8" w:rsidRDefault="00BD4019" w:rsidP="00007ADF">
            <w:pPr>
              <w:spacing w:line="312" w:lineRule="auto"/>
              <w:jc w:val="center"/>
              <w:rPr>
                <w:rFonts w:ascii="黑体" w:eastAsia="黑体" w:hAnsi="黑体" w:cs="宋体"/>
                <w:color w:val="7030A0"/>
                <w:sz w:val="18"/>
                <w:szCs w:val="18"/>
              </w:rPr>
            </w:pPr>
            <w:r w:rsidRPr="00456EC8">
              <w:rPr>
                <w:rFonts w:ascii="黑体" w:eastAsia="黑体" w:hAnsi="黑体" w:cs="宋体" w:hint="eastAsia"/>
                <w:color w:val="7030A0"/>
                <w:sz w:val="18"/>
                <w:szCs w:val="18"/>
              </w:rPr>
              <w:t>星期</w:t>
            </w:r>
            <w:r w:rsidR="00007ADF" w:rsidRPr="00456EC8">
              <w:rPr>
                <w:rFonts w:ascii="黑体" w:eastAsia="黑体" w:hAnsi="黑体" w:cs="宋体" w:hint="eastAsia"/>
                <w:color w:val="7030A0"/>
                <w:sz w:val="18"/>
                <w:szCs w:val="18"/>
              </w:rPr>
              <w:t>四</w:t>
            </w:r>
            <w:r w:rsidRPr="00456EC8">
              <w:rPr>
                <w:rFonts w:ascii="黑体" w:eastAsia="黑体" w:hAnsi="黑体" w:cs="宋体" w:hint="eastAsia"/>
                <w:color w:val="7030A0"/>
                <w:sz w:val="18"/>
                <w:szCs w:val="18"/>
              </w:rPr>
              <w:t>（</w:t>
            </w:r>
            <w:r w:rsidRPr="00456EC8">
              <w:rPr>
                <w:rFonts w:ascii="黑体" w:eastAsia="黑体" w:hAnsi="黑体" w:cs="宋体"/>
                <w:color w:val="7030A0"/>
                <w:sz w:val="18"/>
                <w:szCs w:val="18"/>
              </w:rPr>
              <w:t>1</w:t>
            </w:r>
            <w:r w:rsidRPr="00456EC8">
              <w:rPr>
                <w:rFonts w:ascii="黑体" w:eastAsia="黑体" w:hAnsi="黑体" w:cs="宋体" w:hint="eastAsia"/>
                <w:color w:val="7030A0"/>
                <w:sz w:val="18"/>
                <w:szCs w:val="18"/>
              </w:rPr>
              <w:t>.2</w:t>
            </w:r>
            <w:r w:rsidR="00007ADF" w:rsidRPr="00456EC8">
              <w:rPr>
                <w:rFonts w:ascii="黑体" w:eastAsia="黑体" w:hAnsi="黑体" w:cs="宋体"/>
                <w:color w:val="7030A0"/>
                <w:sz w:val="18"/>
                <w:szCs w:val="18"/>
              </w:rPr>
              <w:t>4</w:t>
            </w:r>
            <w:r w:rsidRPr="00456EC8">
              <w:rPr>
                <w:rFonts w:ascii="黑体" w:eastAsia="黑体" w:hAnsi="黑体" w:cs="宋体" w:hint="eastAsia"/>
                <w:color w:val="7030A0"/>
                <w:sz w:val="18"/>
                <w:szCs w:val="18"/>
              </w:rPr>
              <w:t>）</w:t>
            </w:r>
          </w:p>
        </w:tc>
        <w:tc>
          <w:tcPr>
            <w:tcW w:w="1559" w:type="dxa"/>
          </w:tcPr>
          <w:p w:rsidR="001A1222" w:rsidRPr="00456EC8" w:rsidRDefault="00BD4019" w:rsidP="00007ADF">
            <w:pPr>
              <w:spacing w:line="312" w:lineRule="auto"/>
              <w:jc w:val="center"/>
              <w:rPr>
                <w:rFonts w:ascii="黑体" w:eastAsia="黑体" w:hAnsi="黑体" w:cs="宋体"/>
                <w:color w:val="7030A0"/>
                <w:sz w:val="18"/>
                <w:szCs w:val="18"/>
              </w:rPr>
            </w:pPr>
            <w:r w:rsidRPr="00456EC8">
              <w:rPr>
                <w:rFonts w:ascii="黑体" w:eastAsia="黑体" w:hAnsi="黑体" w:cs="宋体" w:hint="eastAsia"/>
                <w:color w:val="7030A0"/>
                <w:sz w:val="18"/>
                <w:szCs w:val="18"/>
              </w:rPr>
              <w:t>星期</w:t>
            </w:r>
            <w:r w:rsidR="00007ADF" w:rsidRPr="00456EC8">
              <w:rPr>
                <w:rFonts w:ascii="黑体" w:eastAsia="黑体" w:hAnsi="黑体" w:cs="宋体" w:hint="eastAsia"/>
                <w:color w:val="7030A0"/>
                <w:sz w:val="18"/>
                <w:szCs w:val="18"/>
              </w:rPr>
              <w:t>五</w:t>
            </w:r>
            <w:r w:rsidRPr="00456EC8">
              <w:rPr>
                <w:rFonts w:ascii="黑体" w:eastAsia="黑体" w:hAnsi="黑体" w:cs="宋体" w:hint="eastAsia"/>
                <w:color w:val="7030A0"/>
                <w:sz w:val="18"/>
                <w:szCs w:val="18"/>
              </w:rPr>
              <w:t>（</w:t>
            </w:r>
            <w:r w:rsidRPr="00456EC8">
              <w:rPr>
                <w:rFonts w:ascii="黑体" w:eastAsia="黑体" w:hAnsi="黑体" w:cs="宋体"/>
                <w:color w:val="7030A0"/>
                <w:sz w:val="18"/>
                <w:szCs w:val="18"/>
              </w:rPr>
              <w:t>1</w:t>
            </w:r>
            <w:r w:rsidRPr="00456EC8">
              <w:rPr>
                <w:rFonts w:ascii="黑体" w:eastAsia="黑体" w:hAnsi="黑体" w:cs="宋体" w:hint="eastAsia"/>
                <w:color w:val="7030A0"/>
                <w:sz w:val="18"/>
                <w:szCs w:val="18"/>
              </w:rPr>
              <w:t>.</w:t>
            </w:r>
            <w:r w:rsidR="00007ADF" w:rsidRPr="00456EC8">
              <w:rPr>
                <w:rFonts w:ascii="黑体" w:eastAsia="黑体" w:hAnsi="黑体" w:cs="宋体"/>
                <w:color w:val="7030A0"/>
                <w:sz w:val="18"/>
                <w:szCs w:val="18"/>
              </w:rPr>
              <w:t>25</w:t>
            </w:r>
            <w:r w:rsidRPr="00456EC8">
              <w:rPr>
                <w:rFonts w:ascii="黑体" w:eastAsia="黑体" w:hAnsi="黑体" w:cs="宋体" w:hint="eastAsia"/>
                <w:color w:val="7030A0"/>
                <w:sz w:val="18"/>
                <w:szCs w:val="18"/>
              </w:rPr>
              <w:t>）</w:t>
            </w:r>
          </w:p>
        </w:tc>
        <w:tc>
          <w:tcPr>
            <w:tcW w:w="1418" w:type="dxa"/>
          </w:tcPr>
          <w:p w:rsidR="001A1222" w:rsidRPr="00456EC8" w:rsidRDefault="00BD4019" w:rsidP="00007ADF">
            <w:pPr>
              <w:spacing w:line="312" w:lineRule="auto"/>
              <w:jc w:val="center"/>
              <w:rPr>
                <w:rFonts w:ascii="黑体" w:eastAsia="黑体" w:hAnsi="黑体" w:cs="宋体"/>
                <w:color w:val="C00000"/>
                <w:sz w:val="18"/>
                <w:szCs w:val="18"/>
              </w:rPr>
            </w:pPr>
            <w:r w:rsidRPr="00456EC8">
              <w:rPr>
                <w:rFonts w:ascii="黑体" w:eastAsia="黑体" w:hAnsi="黑体" w:cs="宋体" w:hint="eastAsia"/>
                <w:color w:val="C00000"/>
                <w:sz w:val="18"/>
                <w:szCs w:val="18"/>
              </w:rPr>
              <w:t>星期</w:t>
            </w:r>
            <w:r w:rsidR="00007ADF" w:rsidRPr="00456EC8">
              <w:rPr>
                <w:rFonts w:ascii="黑体" w:eastAsia="黑体" w:hAnsi="黑体" w:cs="宋体" w:hint="eastAsia"/>
                <w:color w:val="C00000"/>
                <w:sz w:val="18"/>
                <w:szCs w:val="18"/>
              </w:rPr>
              <w:t>六</w:t>
            </w:r>
            <w:r w:rsidRPr="00456EC8">
              <w:rPr>
                <w:rFonts w:ascii="黑体" w:eastAsia="黑体" w:hAnsi="黑体" w:cs="宋体" w:hint="eastAsia"/>
                <w:color w:val="C00000"/>
                <w:sz w:val="18"/>
                <w:szCs w:val="18"/>
              </w:rPr>
              <w:t>（</w:t>
            </w:r>
            <w:r w:rsidRPr="00456EC8">
              <w:rPr>
                <w:rFonts w:ascii="黑体" w:eastAsia="黑体" w:hAnsi="黑体" w:cs="宋体"/>
                <w:color w:val="C00000"/>
                <w:sz w:val="18"/>
                <w:szCs w:val="18"/>
              </w:rPr>
              <w:t>1</w:t>
            </w:r>
            <w:r w:rsidRPr="00456EC8">
              <w:rPr>
                <w:rFonts w:ascii="黑体" w:eastAsia="黑体" w:hAnsi="黑体" w:cs="宋体" w:hint="eastAsia"/>
                <w:color w:val="C00000"/>
                <w:sz w:val="18"/>
                <w:szCs w:val="18"/>
              </w:rPr>
              <w:t>.</w:t>
            </w:r>
            <w:r w:rsidR="00007ADF" w:rsidRPr="00456EC8">
              <w:rPr>
                <w:rFonts w:ascii="黑体" w:eastAsia="黑体" w:hAnsi="黑体" w:cs="宋体"/>
                <w:color w:val="C00000"/>
                <w:sz w:val="18"/>
                <w:szCs w:val="18"/>
              </w:rPr>
              <w:t>26</w:t>
            </w:r>
            <w:r w:rsidRPr="00456EC8">
              <w:rPr>
                <w:rFonts w:ascii="黑体" w:eastAsia="黑体" w:hAnsi="黑体" w:cs="宋体" w:hint="eastAsia"/>
                <w:color w:val="C00000"/>
                <w:sz w:val="18"/>
                <w:szCs w:val="18"/>
              </w:rPr>
              <w:t>）</w:t>
            </w:r>
          </w:p>
        </w:tc>
        <w:tc>
          <w:tcPr>
            <w:tcW w:w="1417" w:type="dxa"/>
          </w:tcPr>
          <w:p w:rsidR="001A1222" w:rsidRPr="00456EC8" w:rsidRDefault="00BD4019" w:rsidP="00007ADF">
            <w:pPr>
              <w:spacing w:line="312" w:lineRule="auto"/>
              <w:jc w:val="center"/>
              <w:rPr>
                <w:rFonts w:ascii="黑体" w:eastAsia="黑体" w:hAnsi="黑体" w:cs="宋体"/>
                <w:color w:val="C00000"/>
                <w:sz w:val="18"/>
                <w:szCs w:val="18"/>
              </w:rPr>
            </w:pPr>
            <w:r w:rsidRPr="00456EC8">
              <w:rPr>
                <w:rFonts w:ascii="黑体" w:eastAsia="黑体" w:hAnsi="黑体" w:cs="宋体" w:hint="eastAsia"/>
                <w:color w:val="C00000"/>
                <w:sz w:val="18"/>
                <w:szCs w:val="18"/>
              </w:rPr>
              <w:t>星期</w:t>
            </w:r>
            <w:r w:rsidR="00007ADF" w:rsidRPr="00456EC8">
              <w:rPr>
                <w:rFonts w:ascii="黑体" w:eastAsia="黑体" w:hAnsi="黑体" w:cs="宋体" w:hint="eastAsia"/>
                <w:color w:val="C00000"/>
                <w:sz w:val="18"/>
                <w:szCs w:val="18"/>
              </w:rPr>
              <w:t>天</w:t>
            </w:r>
            <w:r w:rsidRPr="00456EC8">
              <w:rPr>
                <w:rFonts w:ascii="黑体" w:eastAsia="黑体" w:hAnsi="黑体" w:cs="宋体" w:hint="eastAsia"/>
                <w:color w:val="C00000"/>
                <w:sz w:val="18"/>
                <w:szCs w:val="18"/>
              </w:rPr>
              <w:t>（</w:t>
            </w:r>
            <w:r w:rsidR="00007ADF" w:rsidRPr="00456EC8">
              <w:rPr>
                <w:rFonts w:ascii="黑体" w:eastAsia="黑体" w:hAnsi="黑体" w:cs="宋体"/>
                <w:color w:val="C00000"/>
                <w:sz w:val="18"/>
                <w:szCs w:val="18"/>
              </w:rPr>
              <w:t>1</w:t>
            </w:r>
            <w:r w:rsidRPr="00456EC8">
              <w:rPr>
                <w:rFonts w:ascii="黑体" w:eastAsia="黑体" w:hAnsi="黑体" w:cs="宋体" w:hint="eastAsia"/>
                <w:color w:val="C00000"/>
                <w:sz w:val="18"/>
                <w:szCs w:val="18"/>
              </w:rPr>
              <w:t>.</w:t>
            </w:r>
            <w:r w:rsidR="00007ADF" w:rsidRPr="00456EC8">
              <w:rPr>
                <w:rFonts w:ascii="黑体" w:eastAsia="黑体" w:hAnsi="黑体" w:cs="宋体"/>
                <w:color w:val="C00000"/>
                <w:sz w:val="18"/>
                <w:szCs w:val="18"/>
              </w:rPr>
              <w:t>27</w:t>
            </w:r>
            <w:r w:rsidRPr="00456EC8">
              <w:rPr>
                <w:rFonts w:ascii="黑体" w:eastAsia="黑体" w:hAnsi="黑体" w:cs="宋体" w:hint="eastAsia"/>
                <w:color w:val="C00000"/>
                <w:sz w:val="18"/>
                <w:szCs w:val="18"/>
              </w:rPr>
              <w:t>）</w:t>
            </w:r>
          </w:p>
        </w:tc>
        <w:tc>
          <w:tcPr>
            <w:tcW w:w="1560" w:type="dxa"/>
          </w:tcPr>
          <w:p w:rsidR="001A1222" w:rsidRPr="00456EC8" w:rsidRDefault="00BD4019" w:rsidP="00007ADF">
            <w:pPr>
              <w:spacing w:line="312" w:lineRule="auto"/>
              <w:jc w:val="center"/>
              <w:rPr>
                <w:rFonts w:ascii="黑体" w:eastAsia="黑体" w:hAnsi="黑体" w:cs="宋体"/>
                <w:color w:val="7030A0"/>
                <w:sz w:val="18"/>
                <w:szCs w:val="18"/>
              </w:rPr>
            </w:pPr>
            <w:r w:rsidRPr="00456EC8">
              <w:rPr>
                <w:rFonts w:ascii="黑体" w:eastAsia="黑体" w:hAnsi="黑体" w:cs="宋体" w:hint="eastAsia"/>
                <w:color w:val="7030A0"/>
                <w:sz w:val="18"/>
                <w:szCs w:val="18"/>
              </w:rPr>
              <w:t>星期</w:t>
            </w:r>
            <w:r w:rsidR="00007ADF" w:rsidRPr="00456EC8">
              <w:rPr>
                <w:rFonts w:ascii="黑体" w:eastAsia="黑体" w:hAnsi="黑体" w:cs="宋体" w:hint="eastAsia"/>
                <w:color w:val="7030A0"/>
                <w:sz w:val="18"/>
                <w:szCs w:val="18"/>
              </w:rPr>
              <w:t>一</w:t>
            </w:r>
            <w:r w:rsidRPr="00456EC8">
              <w:rPr>
                <w:rFonts w:ascii="黑体" w:eastAsia="黑体" w:hAnsi="黑体" w:cs="宋体" w:hint="eastAsia"/>
                <w:color w:val="7030A0"/>
                <w:sz w:val="18"/>
                <w:szCs w:val="18"/>
              </w:rPr>
              <w:t>（</w:t>
            </w:r>
            <w:r w:rsidR="00007ADF" w:rsidRPr="00456EC8">
              <w:rPr>
                <w:rFonts w:ascii="黑体" w:eastAsia="黑体" w:hAnsi="黑体" w:cs="宋体"/>
                <w:color w:val="7030A0"/>
                <w:sz w:val="18"/>
                <w:szCs w:val="18"/>
              </w:rPr>
              <w:t>1</w:t>
            </w:r>
            <w:r w:rsidRPr="00456EC8">
              <w:rPr>
                <w:rFonts w:ascii="黑体" w:eastAsia="黑体" w:hAnsi="黑体" w:cs="宋体" w:hint="eastAsia"/>
                <w:color w:val="7030A0"/>
                <w:sz w:val="18"/>
                <w:szCs w:val="18"/>
              </w:rPr>
              <w:t>.2</w:t>
            </w:r>
            <w:r w:rsidR="00007ADF" w:rsidRPr="00456EC8">
              <w:rPr>
                <w:rFonts w:ascii="黑体" w:eastAsia="黑体" w:hAnsi="黑体" w:cs="宋体"/>
                <w:color w:val="7030A0"/>
                <w:sz w:val="18"/>
                <w:szCs w:val="18"/>
              </w:rPr>
              <w:t>8</w:t>
            </w:r>
            <w:r w:rsidRPr="00456EC8">
              <w:rPr>
                <w:rFonts w:ascii="黑体" w:eastAsia="黑体" w:hAnsi="黑体" w:cs="宋体" w:hint="eastAsia"/>
                <w:color w:val="7030A0"/>
                <w:sz w:val="18"/>
                <w:szCs w:val="18"/>
              </w:rPr>
              <w:t>）</w:t>
            </w:r>
          </w:p>
        </w:tc>
        <w:tc>
          <w:tcPr>
            <w:tcW w:w="1601" w:type="dxa"/>
          </w:tcPr>
          <w:p w:rsidR="001A1222" w:rsidRPr="00456EC8" w:rsidRDefault="00BD4019" w:rsidP="00007ADF">
            <w:pPr>
              <w:spacing w:line="312" w:lineRule="auto"/>
              <w:jc w:val="center"/>
              <w:rPr>
                <w:rFonts w:ascii="黑体" w:eastAsia="黑体" w:hAnsi="黑体" w:cs="宋体"/>
                <w:color w:val="7030A0"/>
                <w:sz w:val="18"/>
                <w:szCs w:val="18"/>
              </w:rPr>
            </w:pPr>
            <w:r w:rsidRPr="00456EC8">
              <w:rPr>
                <w:rFonts w:ascii="黑体" w:eastAsia="黑体" w:hAnsi="黑体" w:cs="宋体" w:hint="eastAsia"/>
                <w:color w:val="7030A0"/>
                <w:sz w:val="18"/>
                <w:szCs w:val="18"/>
              </w:rPr>
              <w:t>星期</w:t>
            </w:r>
            <w:r w:rsidR="00007ADF" w:rsidRPr="00456EC8">
              <w:rPr>
                <w:rFonts w:ascii="黑体" w:eastAsia="黑体" w:hAnsi="黑体" w:cs="宋体" w:hint="eastAsia"/>
                <w:color w:val="7030A0"/>
                <w:sz w:val="18"/>
                <w:szCs w:val="18"/>
              </w:rPr>
              <w:t>二</w:t>
            </w:r>
            <w:r w:rsidRPr="00456EC8">
              <w:rPr>
                <w:rFonts w:ascii="黑体" w:eastAsia="黑体" w:hAnsi="黑体" w:cs="宋体" w:hint="eastAsia"/>
                <w:color w:val="7030A0"/>
                <w:sz w:val="18"/>
                <w:szCs w:val="18"/>
              </w:rPr>
              <w:t>（</w:t>
            </w:r>
            <w:r w:rsidR="00007ADF" w:rsidRPr="00456EC8">
              <w:rPr>
                <w:rFonts w:ascii="黑体" w:eastAsia="黑体" w:hAnsi="黑体" w:cs="宋体"/>
                <w:color w:val="7030A0"/>
                <w:sz w:val="18"/>
                <w:szCs w:val="18"/>
              </w:rPr>
              <w:t>1</w:t>
            </w:r>
            <w:r w:rsidRPr="00456EC8">
              <w:rPr>
                <w:rFonts w:ascii="黑体" w:eastAsia="黑体" w:hAnsi="黑体" w:cs="宋体" w:hint="eastAsia"/>
                <w:color w:val="7030A0"/>
                <w:sz w:val="18"/>
                <w:szCs w:val="18"/>
              </w:rPr>
              <w:t>.</w:t>
            </w:r>
            <w:r w:rsidR="00007ADF" w:rsidRPr="00456EC8">
              <w:rPr>
                <w:rFonts w:ascii="黑体" w:eastAsia="黑体" w:hAnsi="黑体" w:cs="宋体"/>
                <w:color w:val="7030A0"/>
                <w:sz w:val="18"/>
                <w:szCs w:val="18"/>
              </w:rPr>
              <w:t>29</w:t>
            </w:r>
            <w:r w:rsidRPr="00456EC8">
              <w:rPr>
                <w:rFonts w:ascii="黑体" w:eastAsia="黑体" w:hAnsi="黑体" w:cs="宋体" w:hint="eastAsia"/>
                <w:color w:val="7030A0"/>
                <w:sz w:val="18"/>
                <w:szCs w:val="18"/>
              </w:rPr>
              <w:t>）</w:t>
            </w:r>
          </w:p>
        </w:tc>
      </w:tr>
      <w:tr w:rsidR="005959EF" w:rsidTr="005959EF">
        <w:trPr>
          <w:trHeight w:val="932"/>
        </w:trPr>
        <w:tc>
          <w:tcPr>
            <w:tcW w:w="1526" w:type="dxa"/>
            <w:vAlign w:val="center"/>
          </w:tcPr>
          <w:p w:rsidR="005959EF" w:rsidRDefault="005959EF">
            <w:pPr>
              <w:spacing w:line="312" w:lineRule="auto"/>
              <w:jc w:val="center"/>
              <w:rPr>
                <w:rFonts w:ascii="黑体" w:eastAsia="黑体" w:hAnsi="黑体" w:cs="宋体"/>
                <w:color w:val="0D0D0D"/>
                <w:sz w:val="18"/>
                <w:szCs w:val="18"/>
              </w:rPr>
            </w:pPr>
            <w:r>
              <w:rPr>
                <w:rFonts w:ascii="黑体" w:eastAsia="黑体" w:hAnsi="黑体" w:cs="宋体" w:hint="eastAsia"/>
                <w:color w:val="0D0D0D"/>
                <w:sz w:val="18"/>
                <w:szCs w:val="18"/>
              </w:rPr>
              <w:t>抵达日本</w:t>
            </w:r>
          </w:p>
          <w:p w:rsidR="005959EF" w:rsidRDefault="005959EF">
            <w:pPr>
              <w:spacing w:line="312" w:lineRule="auto"/>
              <w:jc w:val="center"/>
              <w:rPr>
                <w:rFonts w:ascii="黑体" w:eastAsia="黑体" w:hAnsi="黑体" w:cs="宋体"/>
                <w:color w:val="0D0D0D"/>
                <w:sz w:val="18"/>
                <w:szCs w:val="18"/>
              </w:rPr>
            </w:pPr>
          </w:p>
        </w:tc>
        <w:tc>
          <w:tcPr>
            <w:tcW w:w="1559" w:type="dxa"/>
          </w:tcPr>
          <w:p w:rsidR="005959EF" w:rsidRDefault="005959EF" w:rsidP="0044511A">
            <w:pPr>
              <w:rPr>
                <w:rFonts w:ascii="黑体" w:eastAsia="黑体" w:hAnsi="黑体" w:cs="宋体"/>
                <w:color w:val="0D0D0D"/>
                <w:sz w:val="18"/>
                <w:szCs w:val="18"/>
              </w:rPr>
            </w:pPr>
            <w:r>
              <w:rPr>
                <w:rFonts w:ascii="黑体" w:eastAsia="黑体" w:hAnsi="黑体" w:cs="宋体" w:hint="eastAsia"/>
                <w:color w:val="0D0D0D"/>
                <w:sz w:val="18"/>
                <w:szCs w:val="18"/>
              </w:rPr>
              <w:t>啤酒</w:t>
            </w:r>
            <w:r>
              <w:rPr>
                <w:rFonts w:ascii="黑体" w:eastAsia="黑体" w:hAnsi="黑体" w:cs="宋体"/>
                <w:color w:val="0D0D0D"/>
                <w:sz w:val="18"/>
                <w:szCs w:val="18"/>
              </w:rPr>
              <w:t>工厂</w:t>
            </w:r>
            <w:r>
              <w:rPr>
                <w:rFonts w:ascii="黑体" w:eastAsia="黑体" w:hAnsi="黑体" w:cs="宋体" w:hint="eastAsia"/>
                <w:color w:val="0D0D0D"/>
                <w:sz w:val="18"/>
                <w:szCs w:val="18"/>
              </w:rPr>
              <w:t>见学</w:t>
            </w:r>
          </w:p>
          <w:p w:rsidR="005959EF" w:rsidRDefault="005959EF" w:rsidP="0044511A">
            <w:pPr>
              <w:rPr>
                <w:rStyle w:val="a7"/>
                <w:rFonts w:ascii="黑体" w:eastAsia="黑体" w:hAnsi="黑体"/>
                <w:b w:val="0"/>
                <w:sz w:val="18"/>
                <w:szCs w:val="18"/>
              </w:rPr>
            </w:pPr>
            <w:r>
              <w:rPr>
                <w:rFonts w:ascii="黑体" w:eastAsia="黑体" w:hAnsi="黑体" w:cs="宋体" w:hint="eastAsia"/>
                <w:color w:val="0D0D0D"/>
                <w:sz w:val="18"/>
                <w:szCs w:val="18"/>
              </w:rPr>
              <w:t>镰仓</w:t>
            </w:r>
            <w:r>
              <w:rPr>
                <w:rStyle w:val="a7"/>
                <w:rFonts w:ascii="黑体" w:eastAsia="黑体" w:hAnsi="黑体" w:hint="eastAsia"/>
                <w:b w:val="0"/>
                <w:sz w:val="18"/>
                <w:szCs w:val="18"/>
              </w:rPr>
              <w:t>大学</w:t>
            </w:r>
          </w:p>
        </w:tc>
        <w:tc>
          <w:tcPr>
            <w:tcW w:w="1559" w:type="dxa"/>
          </w:tcPr>
          <w:p w:rsidR="005959EF" w:rsidRDefault="005959EF" w:rsidP="0044511A">
            <w:pPr>
              <w:spacing w:line="312" w:lineRule="auto"/>
              <w:rPr>
                <w:rFonts w:ascii="黑体" w:eastAsia="黑体" w:hAnsi="黑体" w:cs="宋体"/>
                <w:color w:val="0D0D0D"/>
                <w:sz w:val="18"/>
                <w:szCs w:val="18"/>
              </w:rPr>
            </w:pPr>
            <w:r>
              <w:rPr>
                <w:rFonts w:ascii="黑体" w:eastAsia="黑体" w:hAnsi="黑体" w:cs="宋体" w:hint="eastAsia"/>
                <w:color w:val="0D0D0D"/>
                <w:sz w:val="18"/>
                <w:szCs w:val="18"/>
              </w:rPr>
              <w:t>返回东京</w:t>
            </w:r>
          </w:p>
          <w:p w:rsidR="005959EF" w:rsidRDefault="005959EF">
            <w:pPr>
              <w:rPr>
                <w:rStyle w:val="a7"/>
                <w:rFonts w:ascii="黑体" w:eastAsia="黑体" w:hAnsi="黑体"/>
                <w:b w:val="0"/>
                <w:sz w:val="18"/>
                <w:szCs w:val="18"/>
              </w:rPr>
            </w:pPr>
          </w:p>
        </w:tc>
        <w:tc>
          <w:tcPr>
            <w:tcW w:w="1418" w:type="dxa"/>
          </w:tcPr>
          <w:p w:rsidR="005959EF" w:rsidRPr="005959EF" w:rsidRDefault="005959EF" w:rsidP="005959EF">
            <w:pPr>
              <w:pStyle w:val="textbox"/>
              <w:shd w:val="clear" w:color="auto" w:fill="FFFFFF"/>
              <w:spacing w:before="0" w:beforeAutospacing="0" w:after="0" w:afterAutospacing="0"/>
              <w:rPr>
                <w:rStyle w:val="a7"/>
                <w:rFonts w:ascii="黑体" w:eastAsia="黑体" w:hAnsi="黑体" w:cs="黑体"/>
                <w:b w:val="0"/>
                <w:kern w:val="2"/>
                <w:sz w:val="18"/>
                <w:szCs w:val="18"/>
                <w:lang w:eastAsia="zh-CN"/>
              </w:rPr>
            </w:pPr>
            <w:r w:rsidRPr="005959EF">
              <w:rPr>
                <w:rStyle w:val="a7"/>
                <w:rFonts w:ascii="黑体" w:eastAsia="黑体" w:hAnsi="黑体" w:cs="黑体" w:hint="eastAsia"/>
                <w:b w:val="0"/>
                <w:kern w:val="2"/>
                <w:sz w:val="18"/>
                <w:szCs w:val="18"/>
                <w:lang w:eastAsia="zh-CN"/>
              </w:rPr>
              <w:t>课程说明会</w:t>
            </w:r>
          </w:p>
          <w:p w:rsidR="005959EF" w:rsidRPr="005959EF" w:rsidRDefault="005959EF" w:rsidP="005959EF">
            <w:pPr>
              <w:pStyle w:val="textbox"/>
              <w:shd w:val="clear" w:color="auto" w:fill="FFFFFF"/>
              <w:spacing w:before="0" w:beforeAutospacing="0" w:after="0" w:afterAutospacing="0"/>
              <w:rPr>
                <w:rStyle w:val="a7"/>
                <w:rFonts w:ascii="黑体" w:eastAsia="黑体" w:hAnsi="黑体" w:cs="黑体"/>
                <w:b w:val="0"/>
                <w:kern w:val="2"/>
                <w:sz w:val="18"/>
                <w:szCs w:val="18"/>
                <w:lang w:eastAsia="zh-CN"/>
              </w:rPr>
            </w:pPr>
            <w:r w:rsidRPr="005959EF">
              <w:rPr>
                <w:rStyle w:val="a7"/>
                <w:rFonts w:ascii="黑体" w:eastAsia="黑体" w:hAnsi="黑体" w:cs="黑体" w:hint="eastAsia"/>
                <w:b w:val="0"/>
                <w:kern w:val="2"/>
                <w:sz w:val="18"/>
                <w:szCs w:val="18"/>
                <w:lang w:eastAsia="zh-CN"/>
              </w:rPr>
              <w:t>立教</w:t>
            </w:r>
            <w:r w:rsidRPr="005959EF">
              <w:rPr>
                <w:rStyle w:val="a7"/>
                <w:rFonts w:ascii="黑体" w:eastAsia="黑体" w:hAnsi="黑体" w:cs="黑体"/>
                <w:b w:val="0"/>
                <w:kern w:val="2"/>
                <w:sz w:val="18"/>
                <w:szCs w:val="18"/>
                <w:lang w:eastAsia="zh-CN"/>
              </w:rPr>
              <w:t>大学</w:t>
            </w:r>
            <w:r w:rsidRPr="005959EF">
              <w:rPr>
                <w:rStyle w:val="a7"/>
                <w:rFonts w:ascii="黑体" w:eastAsia="黑体" w:hAnsi="黑体" w:cs="黑体" w:hint="eastAsia"/>
                <w:b w:val="0"/>
                <w:kern w:val="2"/>
                <w:sz w:val="18"/>
                <w:szCs w:val="18"/>
                <w:lang w:eastAsia="zh-CN"/>
              </w:rPr>
              <w:t>授课1</w:t>
            </w:r>
          </w:p>
        </w:tc>
        <w:tc>
          <w:tcPr>
            <w:tcW w:w="1417" w:type="dxa"/>
            <w:vMerge w:val="restart"/>
          </w:tcPr>
          <w:p w:rsidR="005959EF" w:rsidRPr="005959EF" w:rsidRDefault="005959EF" w:rsidP="005959EF">
            <w:pPr>
              <w:pStyle w:val="textbox"/>
              <w:shd w:val="clear" w:color="auto" w:fill="FFFFFF"/>
              <w:spacing w:before="0" w:beforeAutospacing="0" w:after="0" w:afterAutospacing="0"/>
              <w:rPr>
                <w:rStyle w:val="a7"/>
                <w:rFonts w:ascii="黑体" w:eastAsia="黑体" w:hAnsi="黑体" w:cs="黑体"/>
                <w:b w:val="0"/>
                <w:kern w:val="2"/>
                <w:sz w:val="18"/>
                <w:szCs w:val="18"/>
                <w:lang w:eastAsia="zh-CN"/>
              </w:rPr>
            </w:pPr>
            <w:r w:rsidRPr="005959EF">
              <w:rPr>
                <w:rStyle w:val="a7"/>
                <w:rFonts w:ascii="黑体" w:eastAsia="黑体" w:hAnsi="黑体" w:cs="黑体" w:hint="eastAsia"/>
                <w:b w:val="0"/>
                <w:kern w:val="2"/>
                <w:sz w:val="18"/>
                <w:szCs w:val="18"/>
                <w:lang w:eastAsia="zh-CN"/>
              </w:rPr>
              <w:t>实地调研：</w:t>
            </w:r>
          </w:p>
          <w:p w:rsidR="005959EF" w:rsidRPr="005959EF" w:rsidRDefault="005959EF" w:rsidP="005959EF">
            <w:pPr>
              <w:pStyle w:val="textbox"/>
              <w:shd w:val="clear" w:color="auto" w:fill="FFFFFF"/>
              <w:spacing w:before="0" w:beforeAutospacing="0" w:after="0" w:afterAutospacing="0"/>
              <w:rPr>
                <w:rStyle w:val="a7"/>
                <w:rFonts w:ascii="黑体" w:eastAsia="黑体" w:hAnsi="黑体" w:cs="黑体"/>
                <w:b w:val="0"/>
                <w:kern w:val="2"/>
                <w:sz w:val="18"/>
                <w:szCs w:val="18"/>
                <w:lang w:eastAsia="zh-CN"/>
              </w:rPr>
            </w:pPr>
            <w:r w:rsidRPr="005959EF">
              <w:rPr>
                <w:rStyle w:val="a7"/>
                <w:rFonts w:ascii="黑体" w:eastAsia="黑体" w:hAnsi="黑体" w:cs="黑体" w:hint="eastAsia"/>
                <w:b w:val="0"/>
                <w:kern w:val="2"/>
                <w:sz w:val="18"/>
                <w:szCs w:val="18"/>
                <w:lang w:eastAsia="zh-CN"/>
              </w:rPr>
              <w:t>小江户川越</w:t>
            </w:r>
          </w:p>
          <w:p w:rsidR="005959EF" w:rsidRPr="005959EF" w:rsidRDefault="005959EF" w:rsidP="005959EF">
            <w:pPr>
              <w:pStyle w:val="textbox"/>
              <w:shd w:val="clear" w:color="auto" w:fill="FFFFFF"/>
              <w:spacing w:before="0" w:beforeAutospacing="0" w:after="0" w:afterAutospacing="0"/>
              <w:rPr>
                <w:rStyle w:val="a7"/>
                <w:rFonts w:ascii="黑体" w:eastAsia="黑体" w:hAnsi="黑体" w:cs="黑体"/>
                <w:b w:val="0"/>
                <w:kern w:val="2"/>
                <w:sz w:val="18"/>
                <w:szCs w:val="18"/>
                <w:lang w:eastAsia="zh-CN"/>
              </w:rPr>
            </w:pPr>
          </w:p>
        </w:tc>
        <w:tc>
          <w:tcPr>
            <w:tcW w:w="1560" w:type="dxa"/>
          </w:tcPr>
          <w:p w:rsidR="005959EF" w:rsidRDefault="005959EF" w:rsidP="00456EC8">
            <w:pPr>
              <w:rPr>
                <w:rStyle w:val="a7"/>
                <w:rFonts w:ascii="黑体" w:eastAsia="黑体" w:hAnsi="黑体"/>
                <w:b w:val="0"/>
                <w:sz w:val="18"/>
                <w:szCs w:val="18"/>
              </w:rPr>
            </w:pPr>
            <w:r>
              <w:rPr>
                <w:rStyle w:val="a7"/>
                <w:rFonts w:ascii="黑体" w:eastAsia="黑体" w:hAnsi="黑体" w:hint="eastAsia"/>
                <w:b w:val="0"/>
                <w:sz w:val="18"/>
                <w:szCs w:val="18"/>
              </w:rPr>
              <w:t>立教</w:t>
            </w:r>
            <w:r>
              <w:rPr>
                <w:rStyle w:val="a7"/>
                <w:rFonts w:ascii="黑体" w:eastAsia="黑体" w:hAnsi="黑体"/>
                <w:b w:val="0"/>
                <w:sz w:val="18"/>
                <w:szCs w:val="18"/>
              </w:rPr>
              <w:t>大学</w:t>
            </w:r>
            <w:r>
              <w:rPr>
                <w:rStyle w:val="a7"/>
                <w:rFonts w:ascii="黑体" w:eastAsia="黑体" w:hAnsi="黑体" w:hint="eastAsia"/>
                <w:b w:val="0"/>
                <w:sz w:val="18"/>
                <w:szCs w:val="18"/>
              </w:rPr>
              <w:t>授课</w:t>
            </w:r>
            <w:r>
              <w:rPr>
                <w:rStyle w:val="a7"/>
                <w:rFonts w:ascii="黑体" w:eastAsia="黑体" w:hAnsi="黑体"/>
                <w:b w:val="0"/>
                <w:sz w:val="18"/>
                <w:szCs w:val="18"/>
              </w:rPr>
              <w:t>3</w:t>
            </w:r>
          </w:p>
          <w:p w:rsidR="005959EF" w:rsidRDefault="005959EF" w:rsidP="00456EC8">
            <w:pPr>
              <w:rPr>
                <w:rStyle w:val="a7"/>
                <w:rFonts w:ascii="黑体" w:eastAsia="黑体" w:hAnsi="黑体"/>
                <w:b w:val="0"/>
                <w:sz w:val="18"/>
                <w:szCs w:val="18"/>
              </w:rPr>
            </w:pPr>
            <w:r>
              <w:rPr>
                <w:rStyle w:val="a7"/>
                <w:rFonts w:ascii="黑体" w:eastAsia="黑体" w:hAnsi="黑体" w:hint="eastAsia"/>
                <w:b w:val="0"/>
                <w:sz w:val="18"/>
                <w:szCs w:val="18"/>
              </w:rPr>
              <w:t>立教</w:t>
            </w:r>
            <w:r>
              <w:rPr>
                <w:rStyle w:val="a7"/>
                <w:rFonts w:ascii="黑体" w:eastAsia="黑体" w:hAnsi="黑体"/>
                <w:b w:val="0"/>
                <w:sz w:val="18"/>
                <w:szCs w:val="18"/>
              </w:rPr>
              <w:t>大学</w:t>
            </w:r>
            <w:r>
              <w:rPr>
                <w:rStyle w:val="a7"/>
                <w:rFonts w:ascii="黑体" w:eastAsia="黑体" w:hAnsi="黑体" w:hint="eastAsia"/>
                <w:b w:val="0"/>
                <w:sz w:val="18"/>
                <w:szCs w:val="18"/>
              </w:rPr>
              <w:t>授课</w:t>
            </w:r>
            <w:r>
              <w:rPr>
                <w:rStyle w:val="a7"/>
                <w:rFonts w:ascii="黑体" w:eastAsia="黑体" w:hAnsi="黑体"/>
                <w:b w:val="0"/>
                <w:sz w:val="18"/>
                <w:szCs w:val="18"/>
              </w:rPr>
              <w:t>4</w:t>
            </w:r>
          </w:p>
          <w:p w:rsidR="005959EF" w:rsidRPr="00456EC8" w:rsidRDefault="005959EF" w:rsidP="00456EC8">
            <w:pPr>
              <w:spacing w:line="312" w:lineRule="auto"/>
              <w:rPr>
                <w:rFonts w:ascii="黑体" w:eastAsia="黑体" w:hAnsi="黑体"/>
                <w:bCs/>
                <w:sz w:val="18"/>
                <w:szCs w:val="18"/>
              </w:rPr>
            </w:pPr>
          </w:p>
        </w:tc>
        <w:tc>
          <w:tcPr>
            <w:tcW w:w="1601" w:type="dxa"/>
          </w:tcPr>
          <w:p w:rsidR="005959EF" w:rsidRDefault="005959EF" w:rsidP="00456EC8">
            <w:pPr>
              <w:spacing w:line="312" w:lineRule="auto"/>
              <w:rPr>
                <w:rStyle w:val="a7"/>
                <w:rFonts w:ascii="黑体" w:eastAsia="黑体" w:hAnsi="黑体"/>
                <w:b w:val="0"/>
                <w:sz w:val="18"/>
                <w:szCs w:val="18"/>
              </w:rPr>
            </w:pPr>
            <w:r>
              <w:rPr>
                <w:rStyle w:val="a7"/>
                <w:rFonts w:ascii="黑体" w:eastAsia="黑体" w:hAnsi="黑体" w:hint="eastAsia"/>
                <w:b w:val="0"/>
                <w:sz w:val="18"/>
                <w:szCs w:val="18"/>
              </w:rPr>
              <w:t>立教</w:t>
            </w:r>
            <w:r>
              <w:rPr>
                <w:rStyle w:val="a7"/>
                <w:rFonts w:ascii="黑体" w:eastAsia="黑体" w:hAnsi="黑体"/>
                <w:b w:val="0"/>
                <w:sz w:val="18"/>
                <w:szCs w:val="18"/>
              </w:rPr>
              <w:t>大学</w:t>
            </w:r>
            <w:r>
              <w:rPr>
                <w:rStyle w:val="a7"/>
                <w:rFonts w:ascii="黑体" w:eastAsia="黑体" w:hAnsi="黑体" w:hint="eastAsia"/>
                <w:b w:val="0"/>
                <w:sz w:val="18"/>
                <w:szCs w:val="18"/>
              </w:rPr>
              <w:t>授课</w:t>
            </w:r>
            <w:r>
              <w:rPr>
                <w:rStyle w:val="a7"/>
                <w:rFonts w:ascii="黑体" w:eastAsia="黑体" w:hAnsi="黑体"/>
                <w:b w:val="0"/>
                <w:sz w:val="18"/>
                <w:szCs w:val="18"/>
              </w:rPr>
              <w:t>5</w:t>
            </w:r>
          </w:p>
          <w:p w:rsidR="005959EF" w:rsidRDefault="005959EF" w:rsidP="00456EC8">
            <w:pPr>
              <w:spacing w:line="312" w:lineRule="auto"/>
              <w:rPr>
                <w:rStyle w:val="a7"/>
                <w:rFonts w:ascii="黑体" w:eastAsia="黑体" w:hAnsi="黑体"/>
                <w:b w:val="0"/>
                <w:sz w:val="18"/>
                <w:szCs w:val="18"/>
              </w:rPr>
            </w:pPr>
            <w:r>
              <w:rPr>
                <w:rStyle w:val="a7"/>
                <w:rFonts w:ascii="黑体" w:eastAsia="黑体" w:hAnsi="黑体" w:hint="eastAsia"/>
                <w:b w:val="0"/>
                <w:sz w:val="18"/>
                <w:szCs w:val="18"/>
              </w:rPr>
              <w:t>立教</w:t>
            </w:r>
            <w:r>
              <w:rPr>
                <w:rStyle w:val="a7"/>
                <w:rFonts w:ascii="黑体" w:eastAsia="黑体" w:hAnsi="黑体"/>
                <w:b w:val="0"/>
                <w:sz w:val="18"/>
                <w:szCs w:val="18"/>
              </w:rPr>
              <w:t>大学</w:t>
            </w:r>
            <w:r>
              <w:rPr>
                <w:rStyle w:val="a7"/>
                <w:rFonts w:ascii="黑体" w:eastAsia="黑体" w:hAnsi="黑体" w:hint="eastAsia"/>
                <w:b w:val="0"/>
                <w:sz w:val="18"/>
                <w:szCs w:val="18"/>
              </w:rPr>
              <w:t>授课</w:t>
            </w:r>
            <w:r>
              <w:rPr>
                <w:rStyle w:val="a7"/>
                <w:rFonts w:ascii="黑体" w:eastAsia="黑体" w:hAnsi="黑体"/>
                <w:b w:val="0"/>
                <w:sz w:val="18"/>
                <w:szCs w:val="18"/>
              </w:rPr>
              <w:t>6</w:t>
            </w:r>
          </w:p>
          <w:p w:rsidR="005959EF" w:rsidRPr="00456EC8" w:rsidRDefault="005959EF" w:rsidP="00456EC8">
            <w:pPr>
              <w:spacing w:line="312" w:lineRule="auto"/>
              <w:rPr>
                <w:rFonts w:ascii="黑体" w:eastAsia="黑体" w:hAnsi="黑体"/>
                <w:bCs/>
                <w:sz w:val="18"/>
                <w:szCs w:val="18"/>
              </w:rPr>
            </w:pPr>
          </w:p>
        </w:tc>
      </w:tr>
      <w:tr w:rsidR="005959EF" w:rsidTr="00F553A1">
        <w:trPr>
          <w:trHeight w:val="633"/>
        </w:trPr>
        <w:tc>
          <w:tcPr>
            <w:tcW w:w="1526" w:type="dxa"/>
            <w:vAlign w:val="center"/>
          </w:tcPr>
          <w:p w:rsidR="005959EF" w:rsidRDefault="005959EF">
            <w:pPr>
              <w:spacing w:line="312" w:lineRule="auto"/>
              <w:rPr>
                <w:rFonts w:ascii="黑体" w:eastAsia="黑体" w:hAnsi="黑体" w:cs="宋体"/>
                <w:color w:val="0D0D0D"/>
                <w:sz w:val="18"/>
                <w:szCs w:val="18"/>
              </w:rPr>
            </w:pPr>
          </w:p>
        </w:tc>
        <w:tc>
          <w:tcPr>
            <w:tcW w:w="1559" w:type="dxa"/>
          </w:tcPr>
          <w:p w:rsidR="005959EF" w:rsidRDefault="005959EF">
            <w:pPr>
              <w:spacing w:line="312" w:lineRule="auto"/>
              <w:rPr>
                <w:rFonts w:ascii="黑体" w:eastAsia="黑体" w:hAnsi="黑体"/>
                <w:color w:val="0D0D0D"/>
                <w:sz w:val="18"/>
                <w:szCs w:val="18"/>
              </w:rPr>
            </w:pPr>
            <w:r>
              <w:rPr>
                <w:rFonts w:ascii="黑体" w:eastAsia="黑体" w:hAnsi="黑体" w:hint="eastAsia"/>
                <w:color w:val="0D0D0D"/>
                <w:sz w:val="18"/>
                <w:szCs w:val="18"/>
              </w:rPr>
              <w:t>温泉体验</w:t>
            </w:r>
          </w:p>
        </w:tc>
        <w:tc>
          <w:tcPr>
            <w:tcW w:w="1559" w:type="dxa"/>
          </w:tcPr>
          <w:p w:rsidR="005959EF" w:rsidRDefault="005959EF" w:rsidP="0044511A">
            <w:pPr>
              <w:spacing w:line="312" w:lineRule="auto"/>
              <w:jc w:val="center"/>
              <w:rPr>
                <w:rFonts w:ascii="黑体" w:eastAsia="黑体" w:hAnsi="黑体"/>
                <w:color w:val="0D0D0D"/>
                <w:sz w:val="18"/>
                <w:szCs w:val="18"/>
              </w:rPr>
            </w:pPr>
            <w:r>
              <w:rPr>
                <w:rStyle w:val="a7"/>
                <w:rFonts w:ascii="黑体" w:eastAsia="黑体" w:hAnsi="黑体" w:hint="eastAsia"/>
                <w:b w:val="0"/>
                <w:sz w:val="18"/>
                <w:szCs w:val="18"/>
              </w:rPr>
              <w:t>自由活动</w:t>
            </w:r>
          </w:p>
          <w:p w:rsidR="005959EF" w:rsidRDefault="005959EF" w:rsidP="00456EC8">
            <w:pPr>
              <w:jc w:val="center"/>
              <w:rPr>
                <w:rFonts w:ascii="黑体" w:eastAsia="黑体" w:hAnsi="黑体"/>
                <w:color w:val="0D0D0D"/>
                <w:sz w:val="18"/>
                <w:szCs w:val="18"/>
              </w:rPr>
            </w:pPr>
          </w:p>
        </w:tc>
        <w:tc>
          <w:tcPr>
            <w:tcW w:w="1418" w:type="dxa"/>
          </w:tcPr>
          <w:p w:rsidR="005959EF" w:rsidRDefault="005959EF" w:rsidP="0044511A">
            <w:pPr>
              <w:rPr>
                <w:rStyle w:val="a7"/>
                <w:rFonts w:ascii="黑体" w:eastAsia="黑体" w:hAnsi="黑体"/>
                <w:b w:val="0"/>
                <w:sz w:val="18"/>
                <w:szCs w:val="18"/>
              </w:rPr>
            </w:pPr>
            <w:r>
              <w:rPr>
                <w:rStyle w:val="a7"/>
                <w:rFonts w:ascii="黑体" w:eastAsia="黑体" w:hAnsi="黑体" w:hint="eastAsia"/>
                <w:b w:val="0"/>
                <w:sz w:val="18"/>
                <w:szCs w:val="18"/>
              </w:rPr>
              <w:t>参观新</w:t>
            </w:r>
            <w:r>
              <w:rPr>
                <w:rStyle w:val="a7"/>
                <w:rFonts w:ascii="黑体" w:eastAsia="黑体" w:hAnsi="黑体"/>
                <w:b w:val="0"/>
                <w:sz w:val="18"/>
                <w:szCs w:val="18"/>
              </w:rPr>
              <w:t>座校区</w:t>
            </w:r>
          </w:p>
          <w:p w:rsidR="005959EF" w:rsidRDefault="005959EF" w:rsidP="00CC20FC">
            <w:pPr>
              <w:spacing w:line="312" w:lineRule="auto"/>
              <w:jc w:val="center"/>
              <w:rPr>
                <w:rFonts w:ascii="黑体" w:eastAsia="黑体" w:hAnsi="黑体"/>
                <w:color w:val="0D0D0D"/>
                <w:sz w:val="18"/>
                <w:szCs w:val="18"/>
              </w:rPr>
            </w:pPr>
            <w:r>
              <w:rPr>
                <w:rStyle w:val="a7"/>
                <w:rFonts w:ascii="黑体" w:eastAsia="黑体" w:hAnsi="黑体" w:hint="eastAsia"/>
                <w:b w:val="0"/>
                <w:sz w:val="18"/>
                <w:szCs w:val="18"/>
              </w:rPr>
              <w:t>立教</w:t>
            </w:r>
            <w:r>
              <w:rPr>
                <w:rStyle w:val="a7"/>
                <w:rFonts w:ascii="黑体" w:eastAsia="黑体" w:hAnsi="黑体"/>
                <w:b w:val="0"/>
                <w:sz w:val="18"/>
                <w:szCs w:val="18"/>
              </w:rPr>
              <w:t>大学</w:t>
            </w:r>
            <w:r>
              <w:rPr>
                <w:rStyle w:val="a7"/>
                <w:rFonts w:ascii="黑体" w:eastAsia="黑体" w:hAnsi="黑体" w:hint="eastAsia"/>
                <w:b w:val="0"/>
                <w:sz w:val="18"/>
                <w:szCs w:val="18"/>
              </w:rPr>
              <w:t>授课2</w:t>
            </w:r>
          </w:p>
        </w:tc>
        <w:tc>
          <w:tcPr>
            <w:tcW w:w="1417" w:type="dxa"/>
            <w:vMerge/>
          </w:tcPr>
          <w:p w:rsidR="005959EF" w:rsidRDefault="005959EF" w:rsidP="0044511A">
            <w:pPr>
              <w:spacing w:line="312" w:lineRule="auto"/>
              <w:jc w:val="center"/>
              <w:rPr>
                <w:rFonts w:ascii="黑体" w:eastAsia="黑体" w:hAnsi="黑体"/>
                <w:color w:val="0D0D0D"/>
                <w:sz w:val="18"/>
                <w:szCs w:val="18"/>
              </w:rPr>
            </w:pPr>
          </w:p>
        </w:tc>
        <w:tc>
          <w:tcPr>
            <w:tcW w:w="1560" w:type="dxa"/>
          </w:tcPr>
          <w:p w:rsidR="005959EF" w:rsidRDefault="005959EF" w:rsidP="005959EF">
            <w:pPr>
              <w:jc w:val="center"/>
              <w:rPr>
                <w:rStyle w:val="a7"/>
                <w:rFonts w:ascii="黑体" w:eastAsia="黑体" w:hAnsi="黑体"/>
                <w:b w:val="0"/>
                <w:sz w:val="18"/>
                <w:szCs w:val="18"/>
              </w:rPr>
            </w:pPr>
            <w:r>
              <w:rPr>
                <w:rStyle w:val="a7"/>
                <w:rFonts w:ascii="黑体" w:eastAsia="黑体" w:hAnsi="黑体" w:hint="eastAsia"/>
                <w:b w:val="0"/>
                <w:sz w:val="18"/>
                <w:szCs w:val="18"/>
              </w:rPr>
              <w:t>企业参访</w:t>
            </w:r>
          </w:p>
          <w:p w:rsidR="005959EF" w:rsidRDefault="005959EF" w:rsidP="005959EF">
            <w:pPr>
              <w:rPr>
                <w:rStyle w:val="a7"/>
                <w:rFonts w:ascii="黑体" w:eastAsia="黑体" w:hAnsi="黑体"/>
                <w:b w:val="0"/>
                <w:sz w:val="18"/>
                <w:szCs w:val="18"/>
              </w:rPr>
            </w:pPr>
            <w:r>
              <w:rPr>
                <w:rStyle w:val="a7"/>
                <w:rFonts w:ascii="黑体" w:eastAsia="黑体" w:hAnsi="黑体" w:hint="eastAsia"/>
                <w:b w:val="0"/>
                <w:sz w:val="18"/>
                <w:szCs w:val="18"/>
              </w:rPr>
              <w:t>（待定</w:t>
            </w:r>
            <w:r>
              <w:rPr>
                <w:rStyle w:val="a7"/>
                <w:rFonts w:ascii="黑体" w:eastAsia="黑体" w:hAnsi="黑体"/>
                <w:b w:val="0"/>
                <w:sz w:val="18"/>
                <w:szCs w:val="18"/>
              </w:rPr>
              <w:t>）</w:t>
            </w:r>
          </w:p>
          <w:p w:rsidR="005959EF" w:rsidRPr="00456EC8" w:rsidRDefault="005959EF" w:rsidP="005959EF">
            <w:pPr>
              <w:rPr>
                <w:rFonts w:ascii="黑体" w:eastAsia="黑体" w:hAnsi="黑体"/>
                <w:bCs/>
                <w:sz w:val="18"/>
                <w:szCs w:val="18"/>
              </w:rPr>
            </w:pPr>
          </w:p>
        </w:tc>
        <w:tc>
          <w:tcPr>
            <w:tcW w:w="1601" w:type="dxa"/>
          </w:tcPr>
          <w:p w:rsidR="005959EF" w:rsidRDefault="005959EF" w:rsidP="00456EC8">
            <w:pPr>
              <w:spacing w:line="312" w:lineRule="auto"/>
              <w:rPr>
                <w:rStyle w:val="a7"/>
                <w:rFonts w:ascii="黑体" w:eastAsia="黑体" w:hAnsi="黑体"/>
                <w:b w:val="0"/>
                <w:sz w:val="18"/>
                <w:szCs w:val="18"/>
              </w:rPr>
            </w:pPr>
            <w:r>
              <w:rPr>
                <w:rStyle w:val="a7"/>
                <w:rFonts w:ascii="黑体" w:eastAsia="黑体" w:hAnsi="黑体" w:hint="eastAsia"/>
                <w:b w:val="0"/>
                <w:sz w:val="18"/>
                <w:szCs w:val="18"/>
              </w:rPr>
              <w:t>访问</w:t>
            </w:r>
          </w:p>
          <w:p w:rsidR="005959EF" w:rsidRDefault="005959EF" w:rsidP="00456EC8">
            <w:pPr>
              <w:spacing w:line="312" w:lineRule="auto"/>
              <w:rPr>
                <w:rFonts w:ascii="黑体" w:eastAsia="黑体" w:hAnsi="黑体"/>
                <w:color w:val="0D0D0D"/>
                <w:sz w:val="18"/>
                <w:szCs w:val="18"/>
              </w:rPr>
            </w:pPr>
            <w:r>
              <w:rPr>
                <w:rStyle w:val="a7"/>
                <w:rFonts w:ascii="黑体" w:eastAsia="黑体" w:hAnsi="黑体" w:hint="eastAsia"/>
                <w:b w:val="0"/>
                <w:sz w:val="18"/>
                <w:szCs w:val="18"/>
              </w:rPr>
              <w:t>日本政府</w:t>
            </w:r>
            <w:r>
              <w:rPr>
                <w:rStyle w:val="a7"/>
                <w:rFonts w:ascii="黑体" w:eastAsia="黑体" w:hAnsi="黑体"/>
                <w:b w:val="0"/>
                <w:sz w:val="18"/>
                <w:szCs w:val="18"/>
              </w:rPr>
              <w:t>观光局</w:t>
            </w:r>
          </w:p>
        </w:tc>
      </w:tr>
      <w:tr w:rsidR="001A1222" w:rsidTr="005959EF">
        <w:trPr>
          <w:trHeight w:val="468"/>
        </w:trPr>
        <w:tc>
          <w:tcPr>
            <w:tcW w:w="1526" w:type="dxa"/>
          </w:tcPr>
          <w:p w:rsidR="001A1222" w:rsidRPr="00456EC8" w:rsidRDefault="00007ADF" w:rsidP="00007ADF">
            <w:pPr>
              <w:spacing w:line="312" w:lineRule="auto"/>
              <w:jc w:val="center"/>
              <w:rPr>
                <w:rFonts w:ascii="黑体" w:eastAsia="黑体" w:hAnsi="黑体" w:cs="宋体"/>
                <w:color w:val="7030A0"/>
                <w:sz w:val="18"/>
                <w:szCs w:val="18"/>
              </w:rPr>
            </w:pPr>
            <w:r w:rsidRPr="00456EC8">
              <w:rPr>
                <w:rFonts w:ascii="黑体" w:eastAsia="黑体" w:hAnsi="黑体" w:cs="宋体" w:hint="eastAsia"/>
                <w:color w:val="7030A0"/>
                <w:sz w:val="18"/>
                <w:szCs w:val="18"/>
              </w:rPr>
              <w:t>星期三</w:t>
            </w:r>
            <w:r w:rsidR="00BD4019" w:rsidRPr="00456EC8">
              <w:rPr>
                <w:rFonts w:ascii="黑体" w:eastAsia="黑体" w:hAnsi="黑体" w:cs="宋体" w:hint="eastAsia"/>
                <w:color w:val="7030A0"/>
                <w:sz w:val="18"/>
                <w:szCs w:val="18"/>
              </w:rPr>
              <w:t>（</w:t>
            </w:r>
            <w:r w:rsidRPr="00456EC8">
              <w:rPr>
                <w:rFonts w:ascii="黑体" w:eastAsia="黑体" w:hAnsi="黑体" w:cs="宋体"/>
                <w:color w:val="7030A0"/>
                <w:sz w:val="18"/>
                <w:szCs w:val="18"/>
              </w:rPr>
              <w:t>1</w:t>
            </w:r>
            <w:r w:rsidR="00BD4019" w:rsidRPr="00456EC8">
              <w:rPr>
                <w:rFonts w:ascii="黑体" w:eastAsia="黑体" w:hAnsi="黑体" w:cs="宋体" w:hint="eastAsia"/>
                <w:color w:val="7030A0"/>
                <w:sz w:val="18"/>
                <w:szCs w:val="18"/>
              </w:rPr>
              <w:t>.</w:t>
            </w:r>
            <w:r w:rsidRPr="00456EC8">
              <w:rPr>
                <w:rFonts w:ascii="黑体" w:eastAsia="黑体" w:hAnsi="黑体" w:cs="宋体"/>
                <w:color w:val="7030A0"/>
                <w:sz w:val="18"/>
                <w:szCs w:val="18"/>
              </w:rPr>
              <w:t>30</w:t>
            </w:r>
            <w:r w:rsidR="00BD4019" w:rsidRPr="00456EC8">
              <w:rPr>
                <w:rFonts w:ascii="黑体" w:eastAsia="黑体" w:hAnsi="黑体" w:cs="宋体" w:hint="eastAsia"/>
                <w:color w:val="7030A0"/>
                <w:sz w:val="18"/>
                <w:szCs w:val="18"/>
              </w:rPr>
              <w:t>）</w:t>
            </w:r>
          </w:p>
        </w:tc>
        <w:tc>
          <w:tcPr>
            <w:tcW w:w="1559" w:type="dxa"/>
          </w:tcPr>
          <w:p w:rsidR="001A1222" w:rsidRPr="00456EC8" w:rsidRDefault="00BD4019" w:rsidP="00007ADF">
            <w:pPr>
              <w:spacing w:line="312" w:lineRule="auto"/>
              <w:jc w:val="center"/>
              <w:rPr>
                <w:rFonts w:ascii="黑体" w:eastAsia="黑体" w:hAnsi="黑体" w:cs="宋体"/>
                <w:color w:val="7030A0"/>
                <w:sz w:val="18"/>
                <w:szCs w:val="18"/>
              </w:rPr>
            </w:pPr>
            <w:r w:rsidRPr="00456EC8">
              <w:rPr>
                <w:rFonts w:ascii="黑体" w:eastAsia="黑体" w:hAnsi="黑体" w:cs="宋体" w:hint="eastAsia"/>
                <w:color w:val="7030A0"/>
                <w:sz w:val="18"/>
                <w:szCs w:val="18"/>
              </w:rPr>
              <w:t>星期</w:t>
            </w:r>
            <w:r w:rsidR="00007ADF" w:rsidRPr="00456EC8">
              <w:rPr>
                <w:rFonts w:ascii="黑体" w:eastAsia="黑体" w:hAnsi="黑体" w:cs="宋体" w:hint="eastAsia"/>
                <w:color w:val="7030A0"/>
                <w:sz w:val="18"/>
                <w:szCs w:val="18"/>
              </w:rPr>
              <w:t>四</w:t>
            </w:r>
            <w:r w:rsidRPr="00456EC8">
              <w:rPr>
                <w:rFonts w:ascii="黑体" w:eastAsia="黑体" w:hAnsi="黑体" w:cs="宋体" w:hint="eastAsia"/>
                <w:color w:val="7030A0"/>
                <w:sz w:val="18"/>
                <w:szCs w:val="18"/>
              </w:rPr>
              <w:t>（</w:t>
            </w:r>
            <w:r w:rsidR="00007ADF" w:rsidRPr="00456EC8">
              <w:rPr>
                <w:rFonts w:ascii="黑体" w:eastAsia="黑体" w:hAnsi="黑体" w:cs="宋体"/>
                <w:color w:val="7030A0"/>
                <w:sz w:val="18"/>
                <w:szCs w:val="18"/>
              </w:rPr>
              <w:t>1</w:t>
            </w:r>
            <w:r w:rsidRPr="00456EC8">
              <w:rPr>
                <w:rFonts w:ascii="黑体" w:eastAsia="黑体" w:hAnsi="黑体" w:cs="宋体" w:hint="eastAsia"/>
                <w:color w:val="7030A0"/>
                <w:sz w:val="18"/>
                <w:szCs w:val="18"/>
              </w:rPr>
              <w:t>.</w:t>
            </w:r>
            <w:r w:rsidR="00007ADF" w:rsidRPr="00456EC8">
              <w:rPr>
                <w:rFonts w:ascii="黑体" w:eastAsia="黑体" w:hAnsi="黑体" w:cs="宋体"/>
                <w:color w:val="7030A0"/>
                <w:sz w:val="18"/>
                <w:szCs w:val="18"/>
              </w:rPr>
              <w:t>31</w:t>
            </w:r>
            <w:r w:rsidRPr="00456EC8">
              <w:rPr>
                <w:rFonts w:ascii="黑体" w:eastAsia="黑体" w:hAnsi="黑体" w:cs="宋体" w:hint="eastAsia"/>
                <w:color w:val="7030A0"/>
                <w:sz w:val="18"/>
                <w:szCs w:val="18"/>
              </w:rPr>
              <w:t>）</w:t>
            </w:r>
          </w:p>
        </w:tc>
        <w:tc>
          <w:tcPr>
            <w:tcW w:w="1559" w:type="dxa"/>
          </w:tcPr>
          <w:p w:rsidR="001A1222" w:rsidRPr="00456EC8" w:rsidRDefault="00BD4019" w:rsidP="00007ADF">
            <w:pPr>
              <w:spacing w:line="312" w:lineRule="auto"/>
              <w:jc w:val="center"/>
              <w:rPr>
                <w:rFonts w:ascii="黑体" w:eastAsia="黑体" w:hAnsi="黑体"/>
                <w:color w:val="7030A0"/>
                <w:sz w:val="18"/>
                <w:szCs w:val="18"/>
              </w:rPr>
            </w:pPr>
            <w:r w:rsidRPr="00456EC8">
              <w:rPr>
                <w:rFonts w:ascii="黑体" w:eastAsia="黑体" w:hAnsi="黑体" w:cs="宋体" w:hint="eastAsia"/>
                <w:color w:val="7030A0"/>
                <w:sz w:val="18"/>
                <w:szCs w:val="18"/>
              </w:rPr>
              <w:t>星期</w:t>
            </w:r>
            <w:r w:rsidR="00007ADF" w:rsidRPr="00456EC8">
              <w:rPr>
                <w:rFonts w:ascii="黑体" w:eastAsia="黑体" w:hAnsi="黑体" w:cs="宋体" w:hint="eastAsia"/>
                <w:color w:val="7030A0"/>
                <w:sz w:val="18"/>
                <w:szCs w:val="18"/>
              </w:rPr>
              <w:t>五</w:t>
            </w:r>
            <w:r w:rsidRPr="00456EC8">
              <w:rPr>
                <w:rFonts w:ascii="黑体" w:eastAsia="黑体" w:hAnsi="黑体" w:cs="宋体" w:hint="eastAsia"/>
                <w:color w:val="7030A0"/>
                <w:sz w:val="18"/>
                <w:szCs w:val="18"/>
              </w:rPr>
              <w:t>（</w:t>
            </w:r>
            <w:r w:rsidR="00007ADF" w:rsidRPr="00456EC8">
              <w:rPr>
                <w:rFonts w:ascii="黑体" w:eastAsia="黑体" w:hAnsi="黑体" w:cs="宋体"/>
                <w:color w:val="7030A0"/>
                <w:sz w:val="18"/>
                <w:szCs w:val="18"/>
              </w:rPr>
              <w:t>2</w:t>
            </w:r>
            <w:r w:rsidRPr="00456EC8">
              <w:rPr>
                <w:rFonts w:ascii="黑体" w:eastAsia="黑体" w:hAnsi="黑体" w:cs="宋体" w:hint="eastAsia"/>
                <w:color w:val="7030A0"/>
                <w:sz w:val="18"/>
                <w:szCs w:val="18"/>
              </w:rPr>
              <w:t>.</w:t>
            </w:r>
            <w:r w:rsidR="00007ADF" w:rsidRPr="00456EC8">
              <w:rPr>
                <w:rFonts w:ascii="黑体" w:eastAsia="黑体" w:hAnsi="黑体" w:cs="宋体"/>
                <w:color w:val="7030A0"/>
                <w:sz w:val="18"/>
                <w:szCs w:val="18"/>
              </w:rPr>
              <w:t>1</w:t>
            </w:r>
            <w:r w:rsidRPr="00456EC8">
              <w:rPr>
                <w:rFonts w:ascii="黑体" w:eastAsia="黑体" w:hAnsi="黑体" w:cs="宋体" w:hint="eastAsia"/>
                <w:color w:val="7030A0"/>
                <w:sz w:val="18"/>
                <w:szCs w:val="18"/>
              </w:rPr>
              <w:t>）</w:t>
            </w:r>
          </w:p>
        </w:tc>
        <w:tc>
          <w:tcPr>
            <w:tcW w:w="1418" w:type="dxa"/>
          </w:tcPr>
          <w:p w:rsidR="001A1222" w:rsidRDefault="001A1222">
            <w:pPr>
              <w:spacing w:line="312" w:lineRule="auto"/>
              <w:jc w:val="center"/>
              <w:rPr>
                <w:rFonts w:ascii="黑体" w:eastAsia="黑体" w:hAnsi="黑体" w:cs="宋体"/>
                <w:color w:val="0D0D0D"/>
                <w:sz w:val="18"/>
                <w:szCs w:val="18"/>
              </w:rPr>
            </w:pPr>
          </w:p>
        </w:tc>
        <w:tc>
          <w:tcPr>
            <w:tcW w:w="1417" w:type="dxa"/>
          </w:tcPr>
          <w:p w:rsidR="001A1222" w:rsidRDefault="001A1222">
            <w:pPr>
              <w:spacing w:line="312" w:lineRule="auto"/>
              <w:jc w:val="center"/>
              <w:rPr>
                <w:rFonts w:ascii="黑体" w:eastAsia="黑体" w:hAnsi="黑体" w:cs="宋体"/>
                <w:color w:val="0D0D0D"/>
                <w:sz w:val="18"/>
                <w:szCs w:val="18"/>
              </w:rPr>
            </w:pPr>
          </w:p>
        </w:tc>
        <w:tc>
          <w:tcPr>
            <w:tcW w:w="1560" w:type="dxa"/>
          </w:tcPr>
          <w:p w:rsidR="001A1222" w:rsidRDefault="001A1222">
            <w:pPr>
              <w:spacing w:line="312" w:lineRule="auto"/>
              <w:jc w:val="center"/>
              <w:rPr>
                <w:rFonts w:ascii="黑体" w:eastAsia="黑体" w:hAnsi="黑体" w:cs="宋体"/>
                <w:color w:val="0D0D0D"/>
                <w:sz w:val="18"/>
                <w:szCs w:val="18"/>
              </w:rPr>
            </w:pPr>
          </w:p>
        </w:tc>
        <w:tc>
          <w:tcPr>
            <w:tcW w:w="1601" w:type="dxa"/>
          </w:tcPr>
          <w:p w:rsidR="001A1222" w:rsidRDefault="001A1222">
            <w:pPr>
              <w:spacing w:line="312" w:lineRule="auto"/>
              <w:jc w:val="center"/>
              <w:rPr>
                <w:rFonts w:ascii="黑体" w:eastAsia="黑体" w:hAnsi="黑体" w:cs="宋体"/>
                <w:color w:val="0D0D0D"/>
                <w:sz w:val="18"/>
                <w:szCs w:val="18"/>
              </w:rPr>
            </w:pPr>
          </w:p>
        </w:tc>
      </w:tr>
      <w:tr w:rsidR="001A1222" w:rsidTr="005959EF">
        <w:trPr>
          <w:trHeight w:val="696"/>
        </w:trPr>
        <w:tc>
          <w:tcPr>
            <w:tcW w:w="1526" w:type="dxa"/>
            <w:vAlign w:val="center"/>
          </w:tcPr>
          <w:p w:rsidR="005959EF" w:rsidRDefault="005959EF" w:rsidP="005959EF">
            <w:pPr>
              <w:spacing w:line="312" w:lineRule="auto"/>
              <w:rPr>
                <w:rStyle w:val="a7"/>
                <w:rFonts w:ascii="黑体" w:eastAsia="黑体" w:hAnsi="黑体"/>
                <w:b w:val="0"/>
                <w:sz w:val="18"/>
                <w:szCs w:val="18"/>
              </w:rPr>
            </w:pPr>
            <w:r>
              <w:rPr>
                <w:rStyle w:val="a7"/>
                <w:rFonts w:ascii="黑体" w:eastAsia="黑体" w:hAnsi="黑体" w:hint="eastAsia"/>
                <w:b w:val="0"/>
                <w:sz w:val="18"/>
                <w:szCs w:val="18"/>
              </w:rPr>
              <w:t>立教</w:t>
            </w:r>
            <w:r>
              <w:rPr>
                <w:rStyle w:val="a7"/>
                <w:rFonts w:ascii="黑体" w:eastAsia="黑体" w:hAnsi="黑体"/>
                <w:b w:val="0"/>
                <w:sz w:val="18"/>
                <w:szCs w:val="18"/>
              </w:rPr>
              <w:t>大学</w:t>
            </w:r>
            <w:r>
              <w:rPr>
                <w:rStyle w:val="a7"/>
                <w:rFonts w:ascii="黑体" w:eastAsia="黑体" w:hAnsi="黑体" w:hint="eastAsia"/>
                <w:b w:val="0"/>
                <w:sz w:val="18"/>
                <w:szCs w:val="18"/>
              </w:rPr>
              <w:t>授课</w:t>
            </w:r>
            <w:r>
              <w:rPr>
                <w:rStyle w:val="a7"/>
                <w:rFonts w:ascii="黑体" w:eastAsia="黑体" w:hAnsi="黑体"/>
                <w:b w:val="0"/>
                <w:sz w:val="18"/>
                <w:szCs w:val="18"/>
              </w:rPr>
              <w:t>7</w:t>
            </w:r>
          </w:p>
          <w:p w:rsidR="005959EF" w:rsidRDefault="005959EF" w:rsidP="005959EF">
            <w:pPr>
              <w:spacing w:line="312" w:lineRule="auto"/>
              <w:rPr>
                <w:rStyle w:val="a7"/>
                <w:rFonts w:ascii="黑体" w:eastAsia="黑体" w:hAnsi="黑体"/>
                <w:b w:val="0"/>
                <w:sz w:val="18"/>
                <w:szCs w:val="18"/>
              </w:rPr>
            </w:pPr>
            <w:r>
              <w:rPr>
                <w:rStyle w:val="a7"/>
                <w:rFonts w:ascii="黑体" w:eastAsia="黑体" w:hAnsi="黑体" w:hint="eastAsia"/>
                <w:b w:val="0"/>
                <w:sz w:val="18"/>
                <w:szCs w:val="18"/>
              </w:rPr>
              <w:t>立教</w:t>
            </w:r>
            <w:r>
              <w:rPr>
                <w:rStyle w:val="a7"/>
                <w:rFonts w:ascii="黑体" w:eastAsia="黑体" w:hAnsi="黑体"/>
                <w:b w:val="0"/>
                <w:sz w:val="18"/>
                <w:szCs w:val="18"/>
              </w:rPr>
              <w:t>大学</w:t>
            </w:r>
            <w:r>
              <w:rPr>
                <w:rStyle w:val="a7"/>
                <w:rFonts w:ascii="黑体" w:eastAsia="黑体" w:hAnsi="黑体" w:hint="eastAsia"/>
                <w:b w:val="0"/>
                <w:sz w:val="18"/>
                <w:szCs w:val="18"/>
              </w:rPr>
              <w:t>授课</w:t>
            </w:r>
            <w:r>
              <w:rPr>
                <w:rStyle w:val="a7"/>
                <w:rFonts w:ascii="黑体" w:eastAsia="黑体" w:hAnsi="黑体"/>
                <w:b w:val="0"/>
                <w:sz w:val="18"/>
                <w:szCs w:val="18"/>
              </w:rPr>
              <w:t>8</w:t>
            </w:r>
          </w:p>
          <w:p w:rsidR="001A1222" w:rsidRPr="00456EC8" w:rsidRDefault="001A1222" w:rsidP="00456EC8">
            <w:pPr>
              <w:rPr>
                <w:rFonts w:ascii="黑体" w:eastAsia="黑体" w:hAnsi="黑体"/>
                <w:color w:val="0D0D0D"/>
                <w:sz w:val="18"/>
                <w:szCs w:val="18"/>
              </w:rPr>
            </w:pPr>
          </w:p>
        </w:tc>
        <w:tc>
          <w:tcPr>
            <w:tcW w:w="1559" w:type="dxa"/>
            <w:vAlign w:val="center"/>
          </w:tcPr>
          <w:p w:rsidR="005959EF" w:rsidRDefault="005959EF" w:rsidP="005959EF">
            <w:pPr>
              <w:spacing w:line="312" w:lineRule="auto"/>
              <w:rPr>
                <w:rStyle w:val="a7"/>
                <w:rFonts w:ascii="黑体" w:eastAsia="黑体" w:hAnsi="黑体"/>
                <w:b w:val="0"/>
                <w:sz w:val="18"/>
                <w:szCs w:val="18"/>
              </w:rPr>
            </w:pPr>
            <w:r>
              <w:rPr>
                <w:rStyle w:val="a7"/>
                <w:rFonts w:ascii="黑体" w:eastAsia="黑体" w:hAnsi="黑体" w:hint="eastAsia"/>
                <w:b w:val="0"/>
                <w:sz w:val="18"/>
                <w:szCs w:val="18"/>
              </w:rPr>
              <w:t>立教</w:t>
            </w:r>
            <w:r>
              <w:rPr>
                <w:rStyle w:val="a7"/>
                <w:rFonts w:ascii="黑体" w:eastAsia="黑体" w:hAnsi="黑体"/>
                <w:b w:val="0"/>
                <w:sz w:val="18"/>
                <w:szCs w:val="18"/>
              </w:rPr>
              <w:t>大学</w:t>
            </w:r>
            <w:r>
              <w:rPr>
                <w:rStyle w:val="a7"/>
                <w:rFonts w:ascii="黑体" w:eastAsia="黑体" w:hAnsi="黑体" w:hint="eastAsia"/>
                <w:b w:val="0"/>
                <w:sz w:val="18"/>
                <w:szCs w:val="18"/>
              </w:rPr>
              <w:t>授课</w:t>
            </w:r>
            <w:r>
              <w:rPr>
                <w:rStyle w:val="a7"/>
                <w:rFonts w:ascii="黑体" w:eastAsia="黑体" w:hAnsi="黑体"/>
                <w:b w:val="0"/>
                <w:sz w:val="18"/>
                <w:szCs w:val="18"/>
              </w:rPr>
              <w:t>9</w:t>
            </w:r>
          </w:p>
          <w:p w:rsidR="00456EC8" w:rsidRDefault="00456EC8" w:rsidP="00456EC8">
            <w:pPr>
              <w:spacing w:line="312" w:lineRule="auto"/>
              <w:rPr>
                <w:rStyle w:val="a7"/>
                <w:rFonts w:ascii="黑体" w:eastAsia="黑体" w:hAnsi="黑体"/>
                <w:b w:val="0"/>
                <w:sz w:val="18"/>
                <w:szCs w:val="18"/>
              </w:rPr>
            </w:pPr>
            <w:r>
              <w:rPr>
                <w:rStyle w:val="a7"/>
                <w:rFonts w:ascii="黑体" w:eastAsia="黑体" w:hAnsi="黑体" w:hint="eastAsia"/>
                <w:b w:val="0"/>
                <w:sz w:val="18"/>
                <w:szCs w:val="18"/>
              </w:rPr>
              <w:t>分组</w:t>
            </w:r>
            <w:r w:rsidR="005959EF">
              <w:rPr>
                <w:rStyle w:val="a7"/>
                <w:rFonts w:ascii="黑体" w:eastAsia="黑体" w:hAnsi="黑体" w:hint="eastAsia"/>
                <w:b w:val="0"/>
                <w:sz w:val="18"/>
                <w:szCs w:val="18"/>
              </w:rPr>
              <w:t>讨论</w:t>
            </w:r>
          </w:p>
          <w:p w:rsidR="001A1222" w:rsidRPr="00456EC8" w:rsidRDefault="001A1222" w:rsidP="00456EC8">
            <w:pPr>
              <w:rPr>
                <w:rFonts w:ascii="黑体" w:eastAsia="黑体" w:hAnsi="黑体"/>
                <w:bCs/>
                <w:sz w:val="18"/>
                <w:szCs w:val="18"/>
              </w:rPr>
            </w:pPr>
          </w:p>
        </w:tc>
        <w:tc>
          <w:tcPr>
            <w:tcW w:w="1559" w:type="dxa"/>
            <w:vAlign w:val="center"/>
          </w:tcPr>
          <w:p w:rsidR="001A1222" w:rsidRDefault="00BD4019">
            <w:pPr>
              <w:spacing w:line="312" w:lineRule="auto"/>
              <w:jc w:val="center"/>
              <w:rPr>
                <w:rFonts w:ascii="黑体" w:eastAsia="黑体" w:hAnsi="黑体" w:cs="宋体"/>
                <w:color w:val="0D0D0D"/>
                <w:sz w:val="18"/>
                <w:szCs w:val="18"/>
              </w:rPr>
            </w:pPr>
            <w:r>
              <w:rPr>
                <w:rFonts w:ascii="黑体" w:eastAsia="黑体" w:hAnsi="黑体" w:cs="宋体" w:hint="eastAsia"/>
                <w:color w:val="0D0D0D"/>
                <w:sz w:val="18"/>
                <w:szCs w:val="18"/>
              </w:rPr>
              <w:t>回国</w:t>
            </w:r>
          </w:p>
        </w:tc>
        <w:tc>
          <w:tcPr>
            <w:tcW w:w="1418" w:type="dxa"/>
          </w:tcPr>
          <w:p w:rsidR="001A1222" w:rsidRDefault="001A1222">
            <w:pPr>
              <w:spacing w:line="312" w:lineRule="auto"/>
              <w:jc w:val="center"/>
              <w:rPr>
                <w:rFonts w:ascii="黑体" w:eastAsia="黑体" w:hAnsi="黑体" w:cs="宋体"/>
                <w:color w:val="0D0D0D"/>
                <w:sz w:val="18"/>
                <w:szCs w:val="18"/>
              </w:rPr>
            </w:pPr>
          </w:p>
        </w:tc>
        <w:tc>
          <w:tcPr>
            <w:tcW w:w="1417" w:type="dxa"/>
          </w:tcPr>
          <w:p w:rsidR="001A1222" w:rsidRDefault="001A1222">
            <w:pPr>
              <w:spacing w:line="312" w:lineRule="auto"/>
              <w:jc w:val="center"/>
              <w:rPr>
                <w:rFonts w:ascii="黑体" w:eastAsia="黑体" w:hAnsi="黑体" w:cs="宋体"/>
                <w:color w:val="0D0D0D"/>
                <w:sz w:val="18"/>
                <w:szCs w:val="18"/>
              </w:rPr>
            </w:pPr>
          </w:p>
          <w:p w:rsidR="001A1222" w:rsidRDefault="001A1222">
            <w:pPr>
              <w:spacing w:line="312" w:lineRule="auto"/>
              <w:jc w:val="center"/>
              <w:rPr>
                <w:rFonts w:ascii="黑体" w:eastAsia="黑体" w:hAnsi="黑体" w:cs="宋体"/>
                <w:color w:val="0D0D0D"/>
                <w:sz w:val="18"/>
                <w:szCs w:val="18"/>
              </w:rPr>
            </w:pPr>
          </w:p>
        </w:tc>
        <w:tc>
          <w:tcPr>
            <w:tcW w:w="1560" w:type="dxa"/>
          </w:tcPr>
          <w:p w:rsidR="001A1222" w:rsidRDefault="001A1222">
            <w:pPr>
              <w:spacing w:line="312" w:lineRule="auto"/>
              <w:jc w:val="center"/>
              <w:rPr>
                <w:rFonts w:ascii="黑体" w:eastAsia="黑体" w:hAnsi="黑体" w:cs="宋体"/>
                <w:color w:val="0D0D0D"/>
                <w:sz w:val="18"/>
                <w:szCs w:val="18"/>
              </w:rPr>
            </w:pPr>
          </w:p>
        </w:tc>
        <w:tc>
          <w:tcPr>
            <w:tcW w:w="1601" w:type="dxa"/>
          </w:tcPr>
          <w:p w:rsidR="001A1222" w:rsidRDefault="001A1222">
            <w:pPr>
              <w:spacing w:line="312" w:lineRule="auto"/>
              <w:jc w:val="center"/>
              <w:rPr>
                <w:rFonts w:ascii="黑体" w:eastAsia="黑体" w:hAnsi="黑体" w:cs="宋体"/>
                <w:color w:val="0D0D0D"/>
                <w:sz w:val="18"/>
                <w:szCs w:val="18"/>
              </w:rPr>
            </w:pPr>
          </w:p>
        </w:tc>
      </w:tr>
      <w:tr w:rsidR="005959EF" w:rsidTr="00F553A1">
        <w:trPr>
          <w:trHeight w:val="841"/>
        </w:trPr>
        <w:tc>
          <w:tcPr>
            <w:tcW w:w="1526" w:type="dxa"/>
            <w:vAlign w:val="center"/>
          </w:tcPr>
          <w:p w:rsidR="005959EF" w:rsidRDefault="005959EF" w:rsidP="00456EC8">
            <w:pPr>
              <w:rPr>
                <w:rStyle w:val="a7"/>
                <w:rFonts w:ascii="黑体" w:eastAsia="黑体" w:hAnsi="黑体"/>
                <w:b w:val="0"/>
                <w:sz w:val="18"/>
                <w:szCs w:val="18"/>
              </w:rPr>
            </w:pPr>
            <w:r>
              <w:rPr>
                <w:rStyle w:val="a7"/>
                <w:rFonts w:ascii="黑体" w:eastAsia="黑体" w:hAnsi="黑体" w:hint="eastAsia"/>
                <w:b w:val="0"/>
                <w:sz w:val="18"/>
                <w:szCs w:val="18"/>
              </w:rPr>
              <w:t>池袋</w:t>
            </w:r>
            <w:r>
              <w:rPr>
                <w:rStyle w:val="a7"/>
                <w:rFonts w:ascii="黑体" w:eastAsia="黑体" w:hAnsi="黑体"/>
                <w:b w:val="0"/>
                <w:sz w:val="18"/>
                <w:szCs w:val="18"/>
              </w:rPr>
              <w:t>校园参访</w:t>
            </w:r>
          </w:p>
        </w:tc>
        <w:tc>
          <w:tcPr>
            <w:tcW w:w="1559" w:type="dxa"/>
            <w:vAlign w:val="center"/>
          </w:tcPr>
          <w:p w:rsidR="005959EF" w:rsidRDefault="005959EF" w:rsidP="005959EF">
            <w:pPr>
              <w:rPr>
                <w:rStyle w:val="a7"/>
                <w:rFonts w:ascii="黑体" w:eastAsia="黑体" w:hAnsi="黑体"/>
                <w:b w:val="0"/>
                <w:sz w:val="18"/>
                <w:szCs w:val="18"/>
              </w:rPr>
            </w:pPr>
            <w:r>
              <w:rPr>
                <w:rStyle w:val="a7"/>
                <w:rFonts w:ascii="黑体" w:eastAsia="黑体" w:hAnsi="黑体" w:hint="eastAsia"/>
                <w:b w:val="0"/>
                <w:sz w:val="18"/>
                <w:szCs w:val="18"/>
              </w:rPr>
              <w:t>分组发表</w:t>
            </w:r>
          </w:p>
          <w:p w:rsidR="005959EF" w:rsidRDefault="005959EF" w:rsidP="005959EF">
            <w:pPr>
              <w:rPr>
                <w:rStyle w:val="a7"/>
                <w:rFonts w:ascii="黑体" w:eastAsia="黑体" w:hAnsi="黑体"/>
                <w:b w:val="0"/>
                <w:sz w:val="18"/>
                <w:szCs w:val="18"/>
              </w:rPr>
            </w:pPr>
            <w:r>
              <w:rPr>
                <w:rStyle w:val="a7"/>
                <w:rFonts w:ascii="黑体" w:eastAsia="黑体" w:hAnsi="黑体" w:hint="eastAsia"/>
                <w:b w:val="0"/>
                <w:sz w:val="18"/>
                <w:szCs w:val="18"/>
              </w:rPr>
              <w:t>导师点评、</w:t>
            </w:r>
          </w:p>
          <w:p w:rsidR="005959EF" w:rsidRDefault="005959EF" w:rsidP="005959EF">
            <w:pPr>
              <w:rPr>
                <w:rStyle w:val="a7"/>
                <w:rFonts w:ascii="黑体" w:eastAsia="黑体" w:hAnsi="黑体"/>
                <w:b w:val="0"/>
                <w:sz w:val="18"/>
                <w:szCs w:val="18"/>
              </w:rPr>
            </w:pPr>
            <w:r>
              <w:rPr>
                <w:rStyle w:val="a7"/>
                <w:rFonts w:ascii="黑体" w:eastAsia="黑体" w:hAnsi="黑体" w:hint="eastAsia"/>
                <w:b w:val="0"/>
                <w:sz w:val="18"/>
                <w:szCs w:val="18"/>
              </w:rPr>
              <w:t>结果评审</w:t>
            </w:r>
          </w:p>
          <w:p w:rsidR="005959EF" w:rsidRDefault="005959EF" w:rsidP="005959EF">
            <w:pPr>
              <w:spacing w:line="312" w:lineRule="auto"/>
              <w:rPr>
                <w:rStyle w:val="a7"/>
                <w:rFonts w:ascii="黑体" w:eastAsia="黑体" w:hAnsi="黑体"/>
                <w:b w:val="0"/>
                <w:sz w:val="18"/>
                <w:szCs w:val="18"/>
              </w:rPr>
            </w:pPr>
            <w:r>
              <w:rPr>
                <w:rStyle w:val="a7"/>
                <w:rFonts w:ascii="黑体" w:eastAsia="黑体" w:hAnsi="黑体" w:hint="eastAsia"/>
                <w:b w:val="0"/>
                <w:sz w:val="18"/>
                <w:szCs w:val="18"/>
              </w:rPr>
              <w:t>颁发结业证书</w:t>
            </w:r>
          </w:p>
        </w:tc>
        <w:tc>
          <w:tcPr>
            <w:tcW w:w="1559" w:type="dxa"/>
            <w:vAlign w:val="center"/>
          </w:tcPr>
          <w:p w:rsidR="005959EF" w:rsidRDefault="005959EF">
            <w:pPr>
              <w:spacing w:line="312" w:lineRule="auto"/>
              <w:jc w:val="center"/>
              <w:rPr>
                <w:rFonts w:ascii="黑体" w:eastAsia="黑体" w:hAnsi="黑体" w:cs="宋体"/>
                <w:color w:val="0D0D0D"/>
                <w:sz w:val="18"/>
                <w:szCs w:val="18"/>
              </w:rPr>
            </w:pPr>
          </w:p>
        </w:tc>
        <w:tc>
          <w:tcPr>
            <w:tcW w:w="1418" w:type="dxa"/>
          </w:tcPr>
          <w:p w:rsidR="005959EF" w:rsidRDefault="005959EF">
            <w:pPr>
              <w:spacing w:line="312" w:lineRule="auto"/>
              <w:jc w:val="center"/>
              <w:rPr>
                <w:rFonts w:ascii="黑体" w:eastAsia="黑体" w:hAnsi="黑体" w:cs="宋体"/>
                <w:color w:val="0D0D0D"/>
                <w:sz w:val="18"/>
                <w:szCs w:val="18"/>
              </w:rPr>
            </w:pPr>
          </w:p>
        </w:tc>
        <w:tc>
          <w:tcPr>
            <w:tcW w:w="1417" w:type="dxa"/>
          </w:tcPr>
          <w:p w:rsidR="005959EF" w:rsidRDefault="005959EF">
            <w:pPr>
              <w:spacing w:line="312" w:lineRule="auto"/>
              <w:jc w:val="center"/>
              <w:rPr>
                <w:rFonts w:ascii="黑体" w:eastAsia="黑体" w:hAnsi="黑体" w:cs="宋体"/>
                <w:color w:val="0D0D0D"/>
                <w:sz w:val="18"/>
                <w:szCs w:val="18"/>
              </w:rPr>
            </w:pPr>
          </w:p>
        </w:tc>
        <w:tc>
          <w:tcPr>
            <w:tcW w:w="1560" w:type="dxa"/>
          </w:tcPr>
          <w:p w:rsidR="005959EF" w:rsidRDefault="005959EF">
            <w:pPr>
              <w:spacing w:line="312" w:lineRule="auto"/>
              <w:jc w:val="center"/>
              <w:rPr>
                <w:rFonts w:ascii="黑体" w:eastAsia="黑体" w:hAnsi="黑体" w:cs="宋体"/>
                <w:color w:val="0D0D0D"/>
                <w:sz w:val="18"/>
                <w:szCs w:val="18"/>
              </w:rPr>
            </w:pPr>
          </w:p>
        </w:tc>
        <w:tc>
          <w:tcPr>
            <w:tcW w:w="1601" w:type="dxa"/>
          </w:tcPr>
          <w:p w:rsidR="005959EF" w:rsidRDefault="005959EF">
            <w:pPr>
              <w:spacing w:line="312" w:lineRule="auto"/>
              <w:jc w:val="center"/>
              <w:rPr>
                <w:rFonts w:ascii="黑体" w:eastAsia="黑体" w:hAnsi="黑体" w:cs="宋体"/>
                <w:color w:val="0D0D0D"/>
                <w:sz w:val="18"/>
                <w:szCs w:val="18"/>
              </w:rPr>
            </w:pPr>
          </w:p>
        </w:tc>
      </w:tr>
    </w:tbl>
    <w:p w:rsidR="001A1222" w:rsidRDefault="001A1222">
      <w:pPr>
        <w:jc w:val="left"/>
        <w:rPr>
          <w:rFonts w:ascii="黑体" w:eastAsia="黑体" w:hAnsi="黑体" w:cs="Arial" w:hint="eastAsia"/>
          <w:sz w:val="18"/>
          <w:szCs w:val="18"/>
        </w:rPr>
      </w:pPr>
    </w:p>
    <w:p w:rsidR="00A227CD" w:rsidRDefault="00A227CD">
      <w:pPr>
        <w:jc w:val="left"/>
        <w:rPr>
          <w:rFonts w:ascii="黑体" w:eastAsia="黑体" w:hAnsi="黑体" w:cs="Arial" w:hint="eastAsia"/>
          <w:sz w:val="18"/>
          <w:szCs w:val="18"/>
        </w:rPr>
      </w:pPr>
    </w:p>
    <w:p w:rsidR="00A227CD" w:rsidRDefault="00A227CD">
      <w:pPr>
        <w:jc w:val="left"/>
        <w:rPr>
          <w:rFonts w:ascii="黑体" w:eastAsia="黑体" w:hAnsi="黑体" w:cs="Arial" w:hint="eastAsia"/>
          <w:sz w:val="18"/>
          <w:szCs w:val="18"/>
        </w:rPr>
      </w:pPr>
      <w:r>
        <w:rPr>
          <w:rFonts w:ascii="黑体" w:eastAsia="黑体" w:hAnsi="黑体" w:cs="Arial" w:hint="eastAsia"/>
          <w:sz w:val="18"/>
          <w:szCs w:val="18"/>
        </w:rPr>
        <w:t xml:space="preserve"> </w:t>
      </w:r>
    </w:p>
    <w:p w:rsidR="00A227CD" w:rsidRDefault="00A227CD">
      <w:pPr>
        <w:jc w:val="left"/>
        <w:rPr>
          <w:rFonts w:ascii="黑体" w:eastAsia="黑体" w:hAnsi="黑体" w:cs="Arial" w:hint="eastAsia"/>
          <w:sz w:val="18"/>
          <w:szCs w:val="18"/>
        </w:rPr>
      </w:pPr>
    </w:p>
    <w:p w:rsidR="00A227CD" w:rsidRDefault="00A227CD">
      <w:pPr>
        <w:jc w:val="left"/>
        <w:rPr>
          <w:rFonts w:ascii="黑体" w:eastAsia="黑体" w:hAnsi="黑体" w:cs="Arial"/>
          <w:sz w:val="18"/>
          <w:szCs w:val="18"/>
        </w:rPr>
      </w:pPr>
    </w:p>
    <w:p w:rsidR="001A1222" w:rsidRDefault="00424C74" w:rsidP="00A227CD">
      <w:pPr>
        <w:spacing w:line="312" w:lineRule="auto"/>
        <w:ind w:firstLineChars="100" w:firstLine="220"/>
        <w:rPr>
          <w:rFonts w:ascii="黑体" w:eastAsia="黑体" w:hAnsi="黑体"/>
          <w:b/>
          <w:color w:val="3399FF"/>
          <w:sz w:val="28"/>
          <w:szCs w:val="28"/>
        </w:rPr>
      </w:pPr>
      <w:r w:rsidRPr="00424C74">
        <w:rPr>
          <w:noProof/>
          <w:color w:val="7030A0"/>
          <w:sz w:val="22"/>
        </w:rPr>
        <w:lastRenderedPageBreak/>
        <w:pict>
          <v:oval id="椭圆 73" o:spid="_x0000_s1047" style="position:absolute;left:0;text-align:left;margin-left:-2.3pt;margin-top:9.45pt;width:12pt;height:12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" fillcolor="#7030a0" stroked="f"/>
        </w:pict>
      </w:r>
      <w:r w:rsidR="00BD4019">
        <w:rPr>
          <w:rFonts w:ascii="黑体" w:eastAsia="黑体" w:hAnsi="黑体" w:hint="eastAsia"/>
          <w:b/>
          <w:color w:val="7030A0"/>
          <w:sz w:val="28"/>
          <w:szCs w:val="28"/>
        </w:rPr>
        <w:t xml:space="preserve">申请条件   </w:t>
      </w:r>
    </w:p>
    <w:p w:rsidR="001A1222" w:rsidRDefault="00BD4019">
      <w:pPr>
        <w:pStyle w:val="-11"/>
        <w:spacing w:line="312" w:lineRule="auto"/>
        <w:ind w:firstLineChars="0" w:firstLine="0"/>
        <w:rPr>
          <w:rFonts w:ascii="黑体" w:eastAsia="黑体" w:hAnsi="黑体"/>
          <w:sz w:val="20"/>
          <w:szCs w:val="20"/>
        </w:rPr>
      </w:pPr>
      <w:r>
        <w:rPr>
          <w:rFonts w:ascii="黑体" w:eastAsia="黑体" w:hAnsi="黑体" w:hint="eastAsia"/>
          <w:sz w:val="20"/>
          <w:szCs w:val="20"/>
        </w:rPr>
        <w:t>1.本校正式在籍的学生（包括本科生、研究生、博士生），旅游</w:t>
      </w:r>
      <w:r>
        <w:rPr>
          <w:rFonts w:ascii="黑体" w:eastAsia="黑体" w:hAnsi="黑体"/>
          <w:sz w:val="20"/>
          <w:szCs w:val="20"/>
        </w:rPr>
        <w:t>专业优先</w:t>
      </w:r>
    </w:p>
    <w:p w:rsidR="001A1222" w:rsidRDefault="00BD4019">
      <w:pPr>
        <w:pStyle w:val="-11"/>
        <w:spacing w:line="312" w:lineRule="auto"/>
        <w:ind w:firstLineChars="0" w:firstLine="0"/>
        <w:rPr>
          <w:rFonts w:ascii="黑体" w:eastAsia="黑体" w:hAnsi="黑体"/>
          <w:color w:val="0D0D0D"/>
          <w:sz w:val="20"/>
          <w:szCs w:val="20"/>
        </w:rPr>
      </w:pPr>
      <w:r>
        <w:rPr>
          <w:rFonts w:ascii="黑体" w:eastAsia="黑体" w:hAnsi="黑体"/>
          <w:color w:val="0D0D0D"/>
          <w:sz w:val="20"/>
          <w:szCs w:val="20"/>
        </w:rPr>
        <w:t>2.</w:t>
      </w:r>
      <w:r>
        <w:rPr>
          <w:rFonts w:ascii="黑体" w:eastAsia="黑体" w:hAnsi="黑体" w:hint="eastAsia"/>
          <w:sz w:val="20"/>
          <w:szCs w:val="20"/>
        </w:rPr>
        <w:t>英语四级以上</w:t>
      </w:r>
    </w:p>
    <w:p w:rsidR="001A1222" w:rsidRDefault="00BD4019">
      <w:pPr>
        <w:spacing w:line="312" w:lineRule="auto"/>
        <w:rPr>
          <w:rFonts w:ascii="黑体" w:eastAsia="黑体" w:hAnsi="黑体"/>
          <w:color w:val="0D0D0D"/>
          <w:sz w:val="20"/>
          <w:szCs w:val="20"/>
        </w:rPr>
      </w:pPr>
      <w:r>
        <w:rPr>
          <w:rFonts w:ascii="黑体" w:eastAsia="黑体" w:hAnsi="黑体"/>
          <w:color w:val="0D0D0D"/>
          <w:sz w:val="20"/>
          <w:szCs w:val="20"/>
        </w:rPr>
        <w:t>3.</w:t>
      </w:r>
      <w:r>
        <w:rPr>
          <w:rFonts w:ascii="黑体" w:eastAsia="黑体" w:hAnsi="黑体" w:hint="eastAsia"/>
          <w:color w:val="0D0D0D"/>
          <w:sz w:val="20"/>
          <w:szCs w:val="20"/>
        </w:rPr>
        <w:t>能</w:t>
      </w:r>
      <w:r>
        <w:rPr>
          <w:rFonts w:ascii="黑体" w:eastAsia="黑体" w:hAnsi="黑体" w:cs="宋体" w:hint="eastAsia"/>
          <w:color w:val="0D0D0D"/>
          <w:sz w:val="20"/>
          <w:szCs w:val="20"/>
        </w:rPr>
        <w:t>够</w:t>
      </w:r>
      <w:r>
        <w:rPr>
          <w:rFonts w:ascii="黑体" w:eastAsia="黑体" w:hAnsi="黑体" w:cs="MS Mincho" w:hint="eastAsia"/>
          <w:color w:val="0D0D0D"/>
          <w:sz w:val="20"/>
          <w:szCs w:val="20"/>
        </w:rPr>
        <w:t>且必</w:t>
      </w:r>
      <w:r>
        <w:rPr>
          <w:rFonts w:ascii="黑体" w:eastAsia="黑体" w:hAnsi="黑体" w:cs="宋体" w:hint="eastAsia"/>
          <w:color w:val="0D0D0D"/>
          <w:sz w:val="20"/>
          <w:szCs w:val="20"/>
        </w:rPr>
        <w:t>须</w:t>
      </w:r>
      <w:r>
        <w:rPr>
          <w:rFonts w:ascii="黑体" w:eastAsia="黑体" w:hAnsi="黑体" w:cs="MS Mincho" w:hint="eastAsia"/>
          <w:color w:val="0D0D0D"/>
          <w:sz w:val="20"/>
          <w:szCs w:val="20"/>
        </w:rPr>
        <w:t>提供本人的真</w:t>
      </w:r>
      <w:r>
        <w:rPr>
          <w:rFonts w:ascii="黑体" w:eastAsia="黑体" w:hAnsi="黑体" w:cs="宋体" w:hint="eastAsia"/>
          <w:color w:val="0D0D0D"/>
          <w:sz w:val="20"/>
          <w:szCs w:val="20"/>
        </w:rPr>
        <w:t>实资</w:t>
      </w:r>
      <w:r>
        <w:rPr>
          <w:rFonts w:ascii="黑体" w:eastAsia="黑体" w:hAnsi="黑体" w:cs="MS Mincho" w:hint="eastAsia"/>
          <w:color w:val="0D0D0D"/>
          <w:sz w:val="20"/>
          <w:szCs w:val="20"/>
        </w:rPr>
        <w:t>料，如有拒</w:t>
      </w:r>
      <w:r>
        <w:rPr>
          <w:rFonts w:ascii="黑体" w:eastAsia="黑体" w:hAnsi="黑体" w:cs="宋体" w:hint="eastAsia"/>
          <w:color w:val="0D0D0D"/>
          <w:sz w:val="20"/>
          <w:szCs w:val="20"/>
        </w:rPr>
        <w:t>签记录</w:t>
      </w:r>
      <w:r>
        <w:rPr>
          <w:rFonts w:ascii="黑体" w:eastAsia="黑体" w:hAnsi="黑体" w:cs="MS Mincho" w:hint="eastAsia"/>
          <w:color w:val="0D0D0D"/>
          <w:sz w:val="20"/>
          <w:szCs w:val="20"/>
        </w:rPr>
        <w:t>等特殊情况需如</w:t>
      </w:r>
      <w:r>
        <w:rPr>
          <w:rFonts w:ascii="黑体" w:eastAsia="黑体" w:hAnsi="黑体" w:cs="宋体" w:hint="eastAsia"/>
          <w:color w:val="0D0D0D"/>
          <w:sz w:val="20"/>
          <w:szCs w:val="20"/>
        </w:rPr>
        <w:t>实</w:t>
      </w:r>
      <w:r>
        <w:rPr>
          <w:rFonts w:ascii="黑体" w:eastAsia="黑体" w:hAnsi="黑体" w:cs="MS Mincho" w:hint="eastAsia"/>
          <w:color w:val="0D0D0D"/>
          <w:sz w:val="20"/>
          <w:szCs w:val="20"/>
        </w:rPr>
        <w:t>告知</w:t>
      </w:r>
    </w:p>
    <w:p w:rsidR="001A1222" w:rsidRDefault="00BD4019">
      <w:pPr>
        <w:spacing w:line="312" w:lineRule="auto"/>
        <w:rPr>
          <w:rFonts w:ascii="黑体" w:eastAsia="黑体" w:hAnsi="黑体"/>
          <w:color w:val="0D0D0D"/>
          <w:sz w:val="20"/>
          <w:szCs w:val="20"/>
        </w:rPr>
      </w:pPr>
      <w:r>
        <w:rPr>
          <w:rFonts w:ascii="黑体" w:eastAsia="黑体" w:hAnsi="黑体" w:hint="eastAsia"/>
          <w:color w:val="0D0D0D"/>
          <w:sz w:val="20"/>
          <w:szCs w:val="20"/>
        </w:rPr>
        <w:t>4.身体健康，有良好的精神面貌</w:t>
      </w:r>
    </w:p>
    <w:p w:rsidR="001A1222" w:rsidRDefault="001A1222">
      <w:pPr>
        <w:spacing w:line="312" w:lineRule="auto"/>
        <w:rPr>
          <w:rFonts w:ascii="黑体" w:eastAsia="黑体" w:hAnsi="黑体"/>
          <w:color w:val="0D0D0D"/>
          <w:sz w:val="20"/>
          <w:szCs w:val="20"/>
        </w:rPr>
      </w:pPr>
    </w:p>
    <w:p w:rsidR="001A1222" w:rsidRDefault="00424C74" w:rsidP="00A227CD">
      <w:pPr>
        <w:spacing w:line="312" w:lineRule="auto"/>
        <w:ind w:firstLineChars="100" w:firstLine="220"/>
        <w:rPr>
          <w:rFonts w:ascii="黑体" w:eastAsia="黑体" w:hAnsi="黑体"/>
          <w:b/>
          <w:color w:val="7030A0"/>
          <w:sz w:val="28"/>
          <w:szCs w:val="28"/>
        </w:rPr>
      </w:pPr>
      <w:r w:rsidRPr="00424C74">
        <w:rPr>
          <w:noProof/>
          <w:color w:val="7030A0"/>
          <w:sz w:val="22"/>
        </w:rPr>
        <w:pict>
          <v:oval id="Oval 23" o:spid="_x0000_s1046" style="position:absolute;left:0;text-align:left;margin-left:-2.3pt;margin-top:9.45pt;width:12pt;height:12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" fillcolor="#7030a0" stroked="f"/>
        </w:pict>
      </w:r>
      <w:r w:rsidR="00BD4019">
        <w:rPr>
          <w:rFonts w:ascii="黑体" w:eastAsia="黑体" w:hAnsi="黑体" w:hint="eastAsia"/>
          <w:b/>
          <w:color w:val="7030A0"/>
          <w:sz w:val="28"/>
          <w:szCs w:val="28"/>
        </w:rPr>
        <w:t>报名方式</w:t>
      </w:r>
    </w:p>
    <w:p w:rsidR="001A1222" w:rsidRDefault="00BD4019">
      <w:pPr>
        <w:pStyle w:val="-11"/>
        <w:spacing w:line="312" w:lineRule="auto"/>
        <w:ind w:firstLineChars="0" w:firstLine="0"/>
        <w:rPr>
          <w:rFonts w:ascii="黑体" w:eastAsia="黑体" w:hAnsi="黑体"/>
          <w:sz w:val="20"/>
          <w:szCs w:val="20"/>
        </w:rPr>
      </w:pPr>
      <w:r>
        <w:rPr>
          <w:rFonts w:ascii="黑体" w:eastAsia="黑体" w:hAnsi="黑体" w:cs="宋体" w:hint="eastAsia"/>
          <w:sz w:val="20"/>
          <w:szCs w:val="20"/>
        </w:rPr>
        <w:t>1.报名提交电子版报名表至本校相关部门，并尽快办理护照</w:t>
      </w:r>
    </w:p>
    <w:p w:rsidR="001A1222" w:rsidRDefault="00424C74">
      <w:pPr>
        <w:pStyle w:val="-11"/>
        <w:spacing w:line="312" w:lineRule="auto"/>
        <w:ind w:firstLineChars="0" w:firstLine="0"/>
        <w:rPr>
          <w:rFonts w:ascii="黑体" w:eastAsia="黑体" w:hAnsi="黑体"/>
          <w:sz w:val="20"/>
          <w:szCs w:val="20"/>
        </w:rPr>
      </w:pPr>
      <w:hyperlink r:id="rId38" w:history="1">
        <w:r w:rsidR="00BD4019">
          <w:rPr>
            <w:rStyle w:val="a9"/>
            <w:rFonts w:ascii="黑体" w:eastAsia="黑体" w:hAnsi="黑体" w:cs="宋体" w:hint="eastAsia"/>
            <w:color w:val="auto"/>
            <w:sz w:val="20"/>
            <w:szCs w:val="20"/>
            <w:u w:val="none"/>
          </w:rPr>
          <w:t>2.或直接将</w:t>
        </w:r>
        <w:r w:rsidR="00BD4019">
          <w:rPr>
            <w:rStyle w:val="a9"/>
            <w:rFonts w:ascii="黑体" w:eastAsia="黑体" w:hAnsi="黑体" w:hint="eastAsia"/>
            <w:color w:val="auto"/>
            <w:sz w:val="20"/>
            <w:szCs w:val="20"/>
            <w:u w:val="none"/>
          </w:rPr>
          <w:t>申请表格发送至</w:t>
        </w:r>
      </w:hyperlink>
      <w:r w:rsidR="00BA714B" w:rsidRPr="00BA714B">
        <w:rPr>
          <w:rStyle w:val="a9"/>
          <w:rFonts w:ascii="黑体" w:eastAsia="黑体" w:hAnsi="黑体" w:hint="eastAsia"/>
          <w:color w:val="auto"/>
          <w:sz w:val="20"/>
          <w:szCs w:val="20"/>
          <w:u w:val="none"/>
        </w:rPr>
        <w:t>bj</w:t>
      </w:r>
      <w:hyperlink r:id="rId39" w:history="1">
        <w:r w:rsidR="00BA714B" w:rsidRPr="00BA714B">
          <w:rPr>
            <w:rStyle w:val="a9"/>
            <w:rFonts w:ascii="黑体" w:eastAsia="黑体" w:hAnsi="黑体"/>
            <w:color w:val="auto"/>
            <w:sz w:val="20"/>
            <w:szCs w:val="20"/>
            <w:u w:val="none"/>
          </w:rPr>
          <w:t>dq@xf-world.org</w:t>
        </w:r>
      </w:hyperlink>
    </w:p>
    <w:p w:rsidR="001A1222" w:rsidRDefault="00BD4019">
      <w:pPr>
        <w:pStyle w:val="-11"/>
        <w:spacing w:line="312" w:lineRule="auto"/>
        <w:ind w:firstLineChars="0" w:firstLine="0"/>
      </w:pPr>
      <w:r>
        <w:rPr>
          <w:rFonts w:ascii="黑体" w:eastAsia="黑体" w:hAnsi="黑体"/>
          <w:sz w:val="20"/>
          <w:szCs w:val="20"/>
        </w:rPr>
        <w:t>3</w:t>
      </w:r>
      <w:r>
        <w:rPr>
          <w:rFonts w:ascii="黑体" w:eastAsia="黑体" w:hAnsi="黑体" w:hint="eastAsia"/>
          <w:sz w:val="20"/>
          <w:szCs w:val="20"/>
        </w:rPr>
        <w:t>.在2个工作日之内工作人员通过电话确认个人信息，并对申请者进行初选。</w:t>
      </w:r>
    </w:p>
    <w:p w:rsidR="001A1222" w:rsidRDefault="00BD4019">
      <w:pPr>
        <w:pStyle w:val="-11"/>
        <w:spacing w:line="312" w:lineRule="auto"/>
        <w:ind w:firstLineChars="0" w:firstLine="0"/>
        <w:rPr>
          <w:rFonts w:ascii="黑体" w:eastAsia="黑体" w:hAnsi="黑体"/>
          <w:sz w:val="20"/>
          <w:szCs w:val="20"/>
        </w:rPr>
      </w:pPr>
      <w:r>
        <w:rPr>
          <w:rFonts w:ascii="黑体" w:eastAsia="黑体" w:hAnsi="黑体" w:hint="eastAsia"/>
          <w:sz w:val="20"/>
          <w:szCs w:val="20"/>
        </w:rPr>
        <w:t>4.通过初选的申请者，缴纳项目费用</w:t>
      </w:r>
    </w:p>
    <w:p w:rsidR="001A1222" w:rsidRDefault="00BD4019">
      <w:pPr>
        <w:pStyle w:val="-11"/>
        <w:spacing w:line="312" w:lineRule="auto"/>
        <w:ind w:firstLineChars="0" w:firstLine="0"/>
        <w:rPr>
          <w:rFonts w:ascii="黑体" w:eastAsia="黑体" w:hAnsi="黑体"/>
          <w:sz w:val="20"/>
          <w:szCs w:val="20"/>
        </w:rPr>
      </w:pPr>
      <w:r>
        <w:rPr>
          <w:rFonts w:ascii="黑体" w:eastAsia="黑体" w:hAnsi="黑体" w:hint="eastAsia"/>
          <w:sz w:val="20"/>
          <w:szCs w:val="20"/>
        </w:rPr>
        <w:t>5.指导办理签证</w:t>
      </w:r>
    </w:p>
    <w:p w:rsidR="001A1222" w:rsidRDefault="00BD4019">
      <w:pPr>
        <w:pStyle w:val="-11"/>
        <w:spacing w:line="312" w:lineRule="auto"/>
        <w:ind w:firstLineChars="0" w:firstLine="0"/>
        <w:rPr>
          <w:rFonts w:ascii="黑体" w:eastAsia="黑体" w:hAnsi="黑体"/>
          <w:sz w:val="20"/>
          <w:szCs w:val="20"/>
        </w:rPr>
      </w:pPr>
      <w:r>
        <w:rPr>
          <w:rFonts w:ascii="黑体" w:eastAsia="黑体" w:hAnsi="黑体" w:hint="eastAsia"/>
          <w:sz w:val="20"/>
          <w:szCs w:val="20"/>
        </w:rPr>
        <w:t>6.购买国际机票（一般统一购买）</w:t>
      </w:r>
    </w:p>
    <w:p w:rsidR="001A1222" w:rsidRDefault="00BD4019">
      <w:pPr>
        <w:pStyle w:val="-11"/>
        <w:spacing w:line="312" w:lineRule="auto"/>
        <w:ind w:firstLineChars="0" w:firstLine="0"/>
        <w:rPr>
          <w:rFonts w:ascii="黑体" w:eastAsia="黑体" w:hAnsi="黑体"/>
          <w:sz w:val="20"/>
          <w:szCs w:val="20"/>
        </w:rPr>
      </w:pPr>
      <w:r>
        <w:rPr>
          <w:rFonts w:ascii="黑体" w:eastAsia="黑体" w:hAnsi="黑体" w:hint="eastAsia"/>
          <w:sz w:val="20"/>
          <w:szCs w:val="20"/>
        </w:rPr>
        <w:t>7.行前准备</w:t>
      </w:r>
    </w:p>
    <w:p w:rsidR="001A1222" w:rsidRDefault="00BD4019">
      <w:pPr>
        <w:pStyle w:val="-11"/>
        <w:spacing w:line="312" w:lineRule="auto"/>
        <w:ind w:firstLineChars="0" w:firstLine="0"/>
        <w:rPr>
          <w:rFonts w:ascii="黑体" w:eastAsia="黑体" w:hAnsi="黑体"/>
          <w:sz w:val="20"/>
          <w:szCs w:val="20"/>
        </w:rPr>
      </w:pPr>
      <w:r>
        <w:rPr>
          <w:rFonts w:ascii="黑体" w:eastAsia="黑体" w:hAnsi="黑体" w:hint="eastAsia"/>
          <w:sz w:val="20"/>
          <w:szCs w:val="20"/>
        </w:rPr>
        <w:t>8.出发</w:t>
      </w:r>
    </w:p>
    <w:p w:rsidR="001A1222" w:rsidRDefault="001A1222">
      <w:pPr>
        <w:pStyle w:val="-11"/>
        <w:spacing w:line="312" w:lineRule="auto"/>
        <w:ind w:firstLineChars="0" w:firstLine="0"/>
        <w:rPr>
          <w:rFonts w:ascii="黑体" w:eastAsia="黑体" w:hAnsi="黑体"/>
          <w:sz w:val="20"/>
          <w:szCs w:val="20"/>
        </w:rPr>
      </w:pPr>
      <w:bookmarkStart w:id="0" w:name="_GoBack"/>
      <w:bookmarkEnd w:id="0"/>
    </w:p>
    <w:p w:rsidR="001A1222" w:rsidRDefault="00424C74" w:rsidP="00A227CD">
      <w:pPr>
        <w:spacing w:line="312" w:lineRule="auto"/>
        <w:ind w:firstLineChars="100" w:firstLine="220"/>
        <w:rPr>
          <w:rFonts w:ascii="黑体" w:eastAsia="黑体" w:hAnsi="黑体"/>
          <w:b/>
          <w:color w:val="7030A0"/>
          <w:sz w:val="28"/>
          <w:szCs w:val="28"/>
        </w:rPr>
      </w:pPr>
      <w:r w:rsidRPr="00424C74">
        <w:rPr>
          <w:noProof/>
          <w:color w:val="7030A0"/>
          <w:sz w:val="22"/>
        </w:rPr>
        <w:pict>
          <v:oval id="Oval 24" o:spid="_x0000_s1045" style="position:absolute;left:0;text-align:left;margin-left:-2.3pt;margin-top:9.45pt;width:12pt;height:1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" fillcolor="#7030a0" stroked="f"/>
        </w:pict>
      </w:r>
      <w:r w:rsidR="00BD4019">
        <w:rPr>
          <w:rFonts w:ascii="黑体" w:eastAsia="黑体" w:hAnsi="黑体" w:hint="eastAsia"/>
          <w:b/>
          <w:color w:val="7030A0"/>
          <w:sz w:val="28"/>
          <w:szCs w:val="28"/>
        </w:rPr>
        <w:t>联系方式</w:t>
      </w:r>
    </w:p>
    <w:p w:rsidR="001A1222" w:rsidRDefault="00BD4019">
      <w:pPr>
        <w:pStyle w:val="-12"/>
        <w:numPr>
          <w:ilvl w:val="0"/>
          <w:numId w:val="2"/>
        </w:numPr>
        <w:ind w:firstLineChars="0" w:firstLine="0"/>
        <w:rPr>
          <w:rFonts w:ascii="黑体" w:eastAsia="黑体" w:hAnsi="黑体"/>
          <w:sz w:val="20"/>
          <w:szCs w:val="20"/>
        </w:rPr>
      </w:pPr>
      <w:r>
        <w:rPr>
          <w:rFonts w:ascii="黑体" w:eastAsia="黑体" w:hAnsi="黑体" w:hint="eastAsia"/>
          <w:sz w:val="20"/>
          <w:szCs w:val="20"/>
        </w:rPr>
        <w:t>关于报考、签证手续及项目详情，请咨询：</w:t>
      </w:r>
    </w:p>
    <w:p w:rsidR="007C76B9" w:rsidRPr="009F75BF" w:rsidRDefault="007C76B9" w:rsidP="007C76B9">
      <w:pPr>
        <w:jc w:val="left"/>
        <w:rPr>
          <w:rFonts w:ascii="黑体" w:eastAsia="黑体" w:hAnsi="黑体"/>
          <w:sz w:val="20"/>
          <w:szCs w:val="20"/>
        </w:rPr>
      </w:pPr>
      <w:r w:rsidRPr="009F75BF">
        <w:rPr>
          <w:rFonts w:ascii="黑体" w:eastAsia="黑体" w:hAnsi="黑体" w:hint="eastAsia"/>
          <w:sz w:val="20"/>
          <w:szCs w:val="20"/>
        </w:rPr>
        <w:t>邮箱：bjdq@xf-world.org</w:t>
      </w:r>
    </w:p>
    <w:p w:rsidR="007C76B9" w:rsidRPr="009F75BF" w:rsidRDefault="007C76B9" w:rsidP="007C76B9">
      <w:pPr>
        <w:ind w:firstLineChars="100" w:firstLine="200"/>
        <w:jc w:val="left"/>
        <w:rPr>
          <w:rFonts w:ascii="黑体" w:eastAsia="黑体" w:hAnsi="黑体"/>
          <w:sz w:val="20"/>
          <w:szCs w:val="20"/>
        </w:rPr>
      </w:pPr>
      <w:r w:rsidRPr="009F75BF">
        <w:rPr>
          <w:rFonts w:ascii="黑体" w:eastAsia="黑体" w:hAnsi="黑体" w:hint="eastAsia"/>
          <w:sz w:val="20"/>
          <w:szCs w:val="20"/>
        </w:rPr>
        <w:t>电话：010-80698305转811或13681049711</w:t>
      </w:r>
    </w:p>
    <w:p w:rsidR="001A1222" w:rsidRDefault="00BD4019" w:rsidP="007C76B9">
      <w:pPr>
        <w:jc w:val="left"/>
        <w:rPr>
          <w:rFonts w:ascii="黑体" w:eastAsia="黑体" w:hAnsi="黑体"/>
          <w:sz w:val="20"/>
          <w:szCs w:val="20"/>
        </w:rPr>
      </w:pPr>
      <w:r>
        <w:rPr>
          <w:rFonts w:ascii="黑体" w:eastAsia="黑体" w:hAnsi="黑体" w:hint="eastAsia"/>
          <w:sz w:val="20"/>
          <w:szCs w:val="20"/>
        </w:rPr>
        <w:t>2.关于院校推荐名额请咨询各指定校外事处、各院系或其他学校指定部门</w:t>
      </w:r>
    </w:p>
    <w:p w:rsidR="00456EC8" w:rsidRPr="005959EF" w:rsidRDefault="00BD4019" w:rsidP="005959EF">
      <w:pPr>
        <w:pStyle w:val="-12"/>
        <w:ind w:firstLineChars="0" w:firstLine="0"/>
        <w:rPr>
          <w:rFonts w:ascii="黑体" w:eastAsia="黑体" w:hAnsi="黑体"/>
          <w:sz w:val="20"/>
          <w:szCs w:val="20"/>
        </w:rPr>
      </w:pPr>
      <w:r>
        <w:rPr>
          <w:rFonts w:ascii="黑体" w:eastAsia="黑体" w:hAnsi="黑体" w:hint="eastAsia"/>
          <w:sz w:val="20"/>
          <w:szCs w:val="20"/>
        </w:rPr>
        <w:t>3.报名表请见附件</w:t>
      </w:r>
    </w:p>
    <w:p w:rsidR="00F553A1" w:rsidRDefault="00F553A1">
      <w:pPr>
        <w:spacing w:line="312" w:lineRule="auto"/>
        <w:jc w:val="center"/>
        <w:rPr>
          <w:rFonts w:ascii="黑体" w:eastAsia="黑体" w:hAnsi="黑体"/>
          <w:b/>
          <w:sz w:val="32"/>
          <w:szCs w:val="32"/>
        </w:rPr>
      </w:pPr>
    </w:p>
    <w:p w:rsidR="00F553A1" w:rsidRDefault="00F553A1">
      <w:pPr>
        <w:spacing w:line="312" w:lineRule="auto"/>
        <w:jc w:val="center"/>
        <w:rPr>
          <w:rFonts w:ascii="黑体" w:eastAsia="黑体" w:hAnsi="黑体"/>
          <w:b/>
          <w:sz w:val="32"/>
          <w:szCs w:val="32"/>
        </w:rPr>
      </w:pPr>
    </w:p>
    <w:p w:rsidR="00F553A1" w:rsidRDefault="00F553A1">
      <w:pPr>
        <w:spacing w:line="312" w:lineRule="auto"/>
        <w:jc w:val="center"/>
        <w:rPr>
          <w:rFonts w:ascii="黑体" w:eastAsia="黑体" w:hAnsi="黑体"/>
          <w:b/>
          <w:sz w:val="32"/>
          <w:szCs w:val="32"/>
        </w:rPr>
      </w:pPr>
    </w:p>
    <w:p w:rsidR="00F553A1" w:rsidRDefault="00F553A1">
      <w:pPr>
        <w:spacing w:line="312" w:lineRule="auto"/>
        <w:jc w:val="center"/>
        <w:rPr>
          <w:rFonts w:ascii="黑体" w:eastAsia="黑体" w:hAnsi="黑体"/>
          <w:b/>
          <w:sz w:val="32"/>
          <w:szCs w:val="32"/>
        </w:rPr>
      </w:pPr>
    </w:p>
    <w:p w:rsidR="00F553A1" w:rsidRDefault="00F553A1">
      <w:pPr>
        <w:spacing w:line="312" w:lineRule="auto"/>
        <w:jc w:val="center"/>
        <w:rPr>
          <w:rFonts w:ascii="黑体" w:eastAsia="黑体" w:hAnsi="黑体"/>
          <w:b/>
          <w:sz w:val="32"/>
          <w:szCs w:val="32"/>
        </w:rPr>
      </w:pPr>
    </w:p>
    <w:p w:rsidR="000D5B0F" w:rsidRDefault="000D5B0F" w:rsidP="007C76B9">
      <w:pPr>
        <w:spacing w:line="312" w:lineRule="auto"/>
        <w:rPr>
          <w:rFonts w:ascii="黑体" w:eastAsia="黑体" w:hAnsi="黑体"/>
          <w:b/>
          <w:sz w:val="32"/>
          <w:szCs w:val="32"/>
        </w:rPr>
      </w:pPr>
    </w:p>
    <w:p w:rsidR="007C76B9" w:rsidRDefault="007C76B9" w:rsidP="007C76B9">
      <w:pPr>
        <w:spacing w:line="312" w:lineRule="auto"/>
        <w:rPr>
          <w:rFonts w:ascii="黑体" w:eastAsia="黑体" w:hAnsi="黑体"/>
          <w:b/>
          <w:sz w:val="32"/>
          <w:szCs w:val="32"/>
        </w:rPr>
      </w:pPr>
    </w:p>
    <w:p w:rsidR="007C76B9" w:rsidRDefault="007C76B9" w:rsidP="007C76B9">
      <w:pPr>
        <w:spacing w:line="312" w:lineRule="auto"/>
        <w:rPr>
          <w:rFonts w:ascii="黑体" w:eastAsia="黑体" w:hAnsi="黑体"/>
          <w:b/>
          <w:sz w:val="32"/>
          <w:szCs w:val="32"/>
        </w:rPr>
      </w:pPr>
    </w:p>
    <w:p w:rsidR="007C76B9" w:rsidRDefault="007C76B9" w:rsidP="007C76B9">
      <w:pPr>
        <w:spacing w:line="312" w:lineRule="auto"/>
        <w:rPr>
          <w:rFonts w:ascii="黑体" w:eastAsia="黑体" w:hAnsi="黑体"/>
          <w:b/>
          <w:sz w:val="32"/>
          <w:szCs w:val="32"/>
        </w:rPr>
      </w:pPr>
    </w:p>
    <w:p w:rsidR="007C76B9" w:rsidRDefault="007C76B9" w:rsidP="007C76B9">
      <w:pPr>
        <w:spacing w:line="312" w:lineRule="auto"/>
        <w:rPr>
          <w:rFonts w:ascii="黑体" w:eastAsia="黑体" w:hAnsi="黑体"/>
          <w:b/>
          <w:sz w:val="32"/>
          <w:szCs w:val="32"/>
        </w:rPr>
      </w:pPr>
    </w:p>
    <w:p w:rsidR="007C76B9" w:rsidRDefault="007C76B9" w:rsidP="007C76B9">
      <w:pPr>
        <w:spacing w:line="312" w:lineRule="auto"/>
        <w:rPr>
          <w:rFonts w:ascii="黑体" w:eastAsia="黑体" w:hAnsi="黑体"/>
          <w:b/>
          <w:sz w:val="32"/>
          <w:szCs w:val="32"/>
        </w:rPr>
      </w:pPr>
    </w:p>
    <w:p w:rsidR="000D5B0F" w:rsidRDefault="000D5B0F">
      <w:pPr>
        <w:spacing w:line="312" w:lineRule="auto"/>
        <w:jc w:val="center"/>
        <w:rPr>
          <w:rFonts w:ascii="黑体" w:eastAsia="黑体" w:hAnsi="黑体"/>
          <w:b/>
          <w:sz w:val="32"/>
          <w:szCs w:val="32"/>
        </w:rPr>
      </w:pPr>
    </w:p>
    <w:p w:rsidR="001A1222" w:rsidRDefault="00BD4019">
      <w:pPr>
        <w:spacing w:line="312" w:lineRule="auto"/>
        <w:jc w:val="center"/>
        <w:rPr>
          <w:rFonts w:ascii="黑体" w:eastAsia="黑体" w:hAnsi="黑体"/>
          <w:b/>
          <w:sz w:val="32"/>
          <w:szCs w:val="32"/>
        </w:rPr>
      </w:pPr>
      <w:r>
        <w:rPr>
          <w:rFonts w:ascii="黑体" w:eastAsia="黑体" w:hAnsi="黑体" w:hint="eastAsia"/>
          <w:b/>
          <w:sz w:val="32"/>
          <w:szCs w:val="32"/>
        </w:rPr>
        <w:t>201</w:t>
      </w:r>
      <w:r w:rsidR="00456EC8">
        <w:rPr>
          <w:rFonts w:ascii="黑体" w:eastAsia="黑体" w:hAnsi="黑体"/>
          <w:b/>
          <w:sz w:val="32"/>
          <w:szCs w:val="32"/>
        </w:rPr>
        <w:t>9</w:t>
      </w:r>
      <w:r>
        <w:rPr>
          <w:rFonts w:ascii="黑体" w:eastAsia="黑体" w:hAnsi="黑体" w:hint="eastAsia"/>
          <w:b/>
          <w:sz w:val="32"/>
          <w:szCs w:val="32"/>
        </w:rPr>
        <w:t>冬 立教大学日本观光发展规划研学项目</w:t>
      </w:r>
    </w:p>
    <w:p w:rsidR="001A1222" w:rsidRDefault="00BD4019">
      <w:pPr>
        <w:jc w:val="center"/>
        <w:rPr>
          <w:sz w:val="32"/>
          <w:szCs w:val="32"/>
        </w:rPr>
      </w:pPr>
      <w:r>
        <w:rPr>
          <w:rFonts w:ascii="黑体" w:eastAsia="黑体" w:hAnsi="黑体" w:hint="eastAsia"/>
          <w:b/>
          <w:sz w:val="32"/>
          <w:szCs w:val="32"/>
        </w:rPr>
        <w:t>“无尽探索·尽在日本”</w:t>
      </w:r>
    </w:p>
    <w:p w:rsidR="001A1222" w:rsidRDefault="00BD4019">
      <w:pPr>
        <w:spacing w:line="312" w:lineRule="auto"/>
        <w:jc w:val="center"/>
        <w:rPr>
          <w:rFonts w:ascii="黑体" w:eastAsia="黑体" w:hAnsi="黑体"/>
          <w:b/>
          <w:sz w:val="32"/>
          <w:szCs w:val="32"/>
        </w:rPr>
      </w:pPr>
      <w:r>
        <w:rPr>
          <w:rFonts w:ascii="黑体" w:eastAsia="黑体" w:hAnsi="黑体" w:cs="Tahoma" w:hint="eastAsia"/>
          <w:b/>
          <w:bCs/>
          <w:sz w:val="32"/>
          <w:szCs w:val="32"/>
        </w:rPr>
        <w:t>申请表</w:t>
      </w:r>
    </w:p>
    <w:p w:rsidR="001A1222" w:rsidRDefault="001A1222">
      <w:pPr>
        <w:spacing w:line="312" w:lineRule="auto"/>
        <w:jc w:val="center"/>
        <w:rPr>
          <w:rFonts w:ascii="黑体" w:eastAsia="黑体" w:hAnsi="黑体"/>
          <w:b/>
          <w:szCs w:val="21"/>
        </w:rPr>
      </w:pPr>
    </w:p>
    <w:tbl>
      <w:tblPr>
        <w:tblW w:w="10558"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611"/>
        <w:gridCol w:w="1418"/>
        <w:gridCol w:w="850"/>
        <w:gridCol w:w="1276"/>
        <w:gridCol w:w="925"/>
        <w:gridCol w:w="1060"/>
        <w:gridCol w:w="1417"/>
        <w:gridCol w:w="2001"/>
      </w:tblGrid>
      <w:tr w:rsidR="001A1222">
        <w:trPr>
          <w:trHeight w:val="647"/>
          <w:jc w:val="center"/>
        </w:trPr>
        <w:tc>
          <w:tcPr>
            <w:tcW w:w="10558" w:type="dxa"/>
            <w:gridSpan w:val="8"/>
            <w:tcBorders>
              <w:top w:val="single" w:sz="12" w:space="0" w:color="auto"/>
              <w:bottom w:val="single" w:sz="12" w:space="0" w:color="auto"/>
            </w:tcBorders>
            <w:shd w:val="clear" w:color="auto" w:fill="F3F3F3"/>
            <w:vAlign w:val="center"/>
          </w:tcPr>
          <w:p w:rsidR="001A1222" w:rsidRDefault="00BD4019">
            <w:pPr>
              <w:spacing w:line="312" w:lineRule="auto"/>
              <w:jc w:val="center"/>
              <w:rPr>
                <w:rFonts w:ascii="黑体" w:eastAsia="黑体" w:hAnsi="黑体"/>
                <w:b/>
                <w:szCs w:val="21"/>
              </w:rPr>
            </w:pPr>
            <w:r>
              <w:rPr>
                <w:rFonts w:ascii="黑体" w:eastAsia="黑体" w:hAnsi="黑体" w:hint="eastAsia"/>
                <w:b/>
                <w:szCs w:val="21"/>
              </w:rPr>
              <w:t>个人信息</w:t>
            </w:r>
          </w:p>
        </w:tc>
      </w:tr>
      <w:tr w:rsidR="001A1222">
        <w:trPr>
          <w:trHeight w:val="447"/>
          <w:jc w:val="center"/>
        </w:trPr>
        <w:tc>
          <w:tcPr>
            <w:tcW w:w="1611" w:type="dxa"/>
            <w:tcBorders>
              <w:top w:val="single" w:sz="12"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姓名</w:t>
            </w:r>
          </w:p>
        </w:tc>
        <w:tc>
          <w:tcPr>
            <w:tcW w:w="1418" w:type="dxa"/>
            <w:tcBorders>
              <w:top w:val="single" w:sz="12" w:space="0" w:color="auto"/>
              <w:left w:val="single" w:sz="8" w:space="0" w:color="auto"/>
              <w:bottom w:val="single" w:sz="8" w:space="0" w:color="auto"/>
              <w:right w:val="single" w:sz="8" w:space="0" w:color="auto"/>
            </w:tcBorders>
            <w:vAlign w:val="center"/>
          </w:tcPr>
          <w:p w:rsidR="001A1222" w:rsidRDefault="001A1222">
            <w:pPr>
              <w:spacing w:line="312" w:lineRule="auto"/>
              <w:jc w:val="center"/>
              <w:rPr>
                <w:rFonts w:ascii="黑体" w:eastAsia="黑体" w:hAnsi="黑体"/>
                <w:szCs w:val="21"/>
              </w:rPr>
            </w:pPr>
          </w:p>
        </w:tc>
        <w:tc>
          <w:tcPr>
            <w:tcW w:w="850" w:type="dxa"/>
            <w:tcBorders>
              <w:top w:val="single" w:sz="12"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性别</w:t>
            </w:r>
          </w:p>
        </w:tc>
        <w:tc>
          <w:tcPr>
            <w:tcW w:w="1276" w:type="dxa"/>
            <w:tcBorders>
              <w:top w:val="single" w:sz="12" w:space="0" w:color="auto"/>
              <w:left w:val="single" w:sz="8" w:space="0" w:color="auto"/>
              <w:bottom w:val="single" w:sz="8" w:space="0" w:color="auto"/>
              <w:right w:val="single" w:sz="8" w:space="0" w:color="auto"/>
            </w:tcBorders>
            <w:vAlign w:val="center"/>
          </w:tcPr>
          <w:p w:rsidR="001A1222" w:rsidRDefault="001A1222">
            <w:pPr>
              <w:spacing w:line="312" w:lineRule="auto"/>
              <w:jc w:val="center"/>
              <w:rPr>
                <w:rFonts w:ascii="黑体" w:eastAsia="黑体" w:hAnsi="黑体"/>
                <w:szCs w:val="21"/>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汉语拼音（大写）</w:t>
            </w:r>
          </w:p>
        </w:tc>
        <w:tc>
          <w:tcPr>
            <w:tcW w:w="3418" w:type="dxa"/>
            <w:gridSpan w:val="2"/>
            <w:tcBorders>
              <w:top w:val="single" w:sz="12" w:space="0" w:color="auto"/>
              <w:left w:val="single" w:sz="8" w:space="0" w:color="auto"/>
              <w:bottom w:val="single" w:sz="8" w:space="0" w:color="auto"/>
            </w:tcBorders>
            <w:vAlign w:val="center"/>
          </w:tcPr>
          <w:p w:rsidR="001A1222" w:rsidRDefault="00BD4019">
            <w:pPr>
              <w:spacing w:line="312" w:lineRule="auto"/>
              <w:jc w:val="center"/>
              <w:rPr>
                <w:rFonts w:ascii="黑体" w:eastAsia="黑体" w:hAnsi="黑体"/>
                <w:color w:val="999999"/>
                <w:szCs w:val="21"/>
              </w:rPr>
            </w:pPr>
            <w:r>
              <w:rPr>
                <w:rFonts w:ascii="黑体" w:eastAsia="黑体" w:hAnsi="黑体"/>
                <w:color w:val="999999"/>
                <w:szCs w:val="21"/>
              </w:rPr>
              <w:t>&lt;</w:t>
            </w:r>
            <w:r>
              <w:rPr>
                <w:rFonts w:ascii="黑体" w:eastAsia="黑体" w:hAnsi="黑体" w:hint="eastAsia"/>
                <w:color w:val="999999"/>
                <w:szCs w:val="21"/>
              </w:rPr>
              <w:t>请确保所填拼音与护照信息一致</w:t>
            </w:r>
            <w:r>
              <w:rPr>
                <w:rFonts w:ascii="黑体" w:eastAsia="黑体" w:hAnsi="黑体"/>
                <w:color w:val="999999"/>
                <w:szCs w:val="21"/>
              </w:rPr>
              <w:t>&gt;</w:t>
            </w:r>
          </w:p>
        </w:tc>
      </w:tr>
      <w:tr w:rsidR="001A1222">
        <w:trPr>
          <w:trHeight w:val="421"/>
          <w:jc w:val="center"/>
        </w:trPr>
        <w:tc>
          <w:tcPr>
            <w:tcW w:w="1611" w:type="dxa"/>
            <w:tcBorders>
              <w:top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出生日期</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color w:val="999999"/>
                <w:szCs w:val="21"/>
              </w:rPr>
            </w:pPr>
            <w:r>
              <w:rPr>
                <w:rFonts w:ascii="黑体" w:eastAsia="黑体" w:hAnsi="黑体"/>
                <w:color w:val="999999"/>
                <w:szCs w:val="21"/>
              </w:rPr>
              <w:t>&lt;</w:t>
            </w:r>
            <w:r>
              <w:rPr>
                <w:rFonts w:ascii="黑体" w:eastAsia="黑体" w:hAnsi="黑体" w:hint="eastAsia"/>
                <w:color w:val="999999"/>
                <w:szCs w:val="21"/>
              </w:rPr>
              <w:t>请确保所填生日与护照信息一致</w:t>
            </w:r>
            <w:r>
              <w:rPr>
                <w:rFonts w:ascii="黑体" w:eastAsia="黑体" w:hAnsi="黑体"/>
                <w:color w:val="999999"/>
                <w:szCs w:val="21"/>
              </w:rPr>
              <w:t>&gt;</w:t>
            </w:r>
          </w:p>
        </w:tc>
        <w:tc>
          <w:tcPr>
            <w:tcW w:w="925" w:type="dxa"/>
            <w:tcBorders>
              <w:top w:val="single" w:sz="8"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hint="eastAsia"/>
                <w:szCs w:val="21"/>
              </w:rPr>
              <w:t>民族</w:t>
            </w:r>
          </w:p>
        </w:tc>
        <w:tc>
          <w:tcPr>
            <w:tcW w:w="1060" w:type="dxa"/>
            <w:tcBorders>
              <w:top w:val="single" w:sz="8" w:space="0" w:color="auto"/>
              <w:left w:val="single" w:sz="8" w:space="0" w:color="auto"/>
              <w:bottom w:val="single" w:sz="8" w:space="0" w:color="auto"/>
              <w:right w:val="single" w:sz="8" w:space="0" w:color="auto"/>
            </w:tcBorders>
            <w:vAlign w:val="center"/>
          </w:tcPr>
          <w:p w:rsidR="001A1222" w:rsidRDefault="001A1222">
            <w:pPr>
              <w:spacing w:line="312" w:lineRule="auto"/>
              <w:jc w:val="center"/>
              <w:rPr>
                <w:rFonts w:ascii="黑体" w:eastAsia="黑体" w:hAnsi="黑体"/>
                <w:szCs w:val="21"/>
              </w:rPr>
            </w:pPr>
          </w:p>
        </w:tc>
        <w:tc>
          <w:tcPr>
            <w:tcW w:w="1417" w:type="dxa"/>
            <w:tcBorders>
              <w:top w:val="single" w:sz="8"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户口所在地</w:t>
            </w:r>
          </w:p>
        </w:tc>
        <w:tc>
          <w:tcPr>
            <w:tcW w:w="2001" w:type="dxa"/>
            <w:tcBorders>
              <w:top w:val="single" w:sz="8" w:space="0" w:color="auto"/>
              <w:left w:val="single" w:sz="8" w:space="0" w:color="auto"/>
              <w:bottom w:val="single" w:sz="8" w:space="0" w:color="auto"/>
            </w:tcBorders>
            <w:vAlign w:val="center"/>
          </w:tcPr>
          <w:p w:rsidR="001A1222" w:rsidRDefault="001A1222">
            <w:pPr>
              <w:spacing w:line="312" w:lineRule="auto"/>
              <w:jc w:val="center"/>
              <w:rPr>
                <w:rFonts w:ascii="黑体" w:eastAsia="黑体" w:hAnsi="黑体"/>
                <w:szCs w:val="21"/>
              </w:rPr>
            </w:pPr>
          </w:p>
        </w:tc>
      </w:tr>
      <w:tr w:rsidR="001A1222">
        <w:trPr>
          <w:trHeight w:val="20"/>
          <w:jc w:val="center"/>
        </w:trPr>
        <w:tc>
          <w:tcPr>
            <w:tcW w:w="1611" w:type="dxa"/>
            <w:tcBorders>
              <w:top w:val="single" w:sz="8" w:space="0" w:color="auto"/>
              <w:bottom w:val="single" w:sz="8" w:space="0" w:color="auto"/>
              <w:right w:val="single" w:sz="2"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身份证号</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1A1222" w:rsidRDefault="001A1222">
            <w:pPr>
              <w:spacing w:line="312" w:lineRule="auto"/>
              <w:jc w:val="center"/>
              <w:rPr>
                <w:rFonts w:ascii="黑体" w:eastAsia="黑体" w:hAnsi="黑体"/>
                <w:szCs w:val="21"/>
              </w:rPr>
            </w:pP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身份证有效期</w:t>
            </w:r>
          </w:p>
        </w:tc>
        <w:tc>
          <w:tcPr>
            <w:tcW w:w="3418" w:type="dxa"/>
            <w:gridSpan w:val="2"/>
            <w:tcBorders>
              <w:top w:val="single" w:sz="8" w:space="0" w:color="auto"/>
              <w:left w:val="single" w:sz="2" w:space="0" w:color="auto"/>
              <w:bottom w:val="single" w:sz="8" w:space="0" w:color="auto"/>
            </w:tcBorders>
            <w:vAlign w:val="center"/>
          </w:tcPr>
          <w:p w:rsidR="001A1222" w:rsidRDefault="001A1222">
            <w:pPr>
              <w:spacing w:line="312" w:lineRule="auto"/>
              <w:jc w:val="center"/>
              <w:rPr>
                <w:rFonts w:ascii="黑体" w:eastAsia="黑体" w:hAnsi="黑体"/>
                <w:szCs w:val="21"/>
              </w:rPr>
            </w:pPr>
          </w:p>
        </w:tc>
      </w:tr>
      <w:tr w:rsidR="001A1222">
        <w:trPr>
          <w:trHeight w:val="20"/>
          <w:jc w:val="center"/>
        </w:trPr>
        <w:tc>
          <w:tcPr>
            <w:tcW w:w="1611" w:type="dxa"/>
            <w:tcBorders>
              <w:top w:val="single" w:sz="8" w:space="0" w:color="auto"/>
              <w:bottom w:val="single" w:sz="8" w:space="0" w:color="auto"/>
              <w:right w:val="single" w:sz="2" w:space="0" w:color="auto"/>
            </w:tcBorders>
            <w:vAlign w:val="center"/>
          </w:tcPr>
          <w:p w:rsidR="001A1222" w:rsidRDefault="00BD4019">
            <w:pPr>
              <w:spacing w:line="312" w:lineRule="auto"/>
              <w:jc w:val="center"/>
              <w:rPr>
                <w:rFonts w:ascii="黑体" w:eastAsia="黑体" w:hAnsi="黑体"/>
                <w:color w:val="FF0000"/>
                <w:szCs w:val="21"/>
              </w:rPr>
            </w:pPr>
            <w:r>
              <w:rPr>
                <w:rFonts w:ascii="黑体" w:eastAsia="黑体" w:hAnsi="黑体"/>
                <w:color w:val="FF0000"/>
                <w:szCs w:val="21"/>
              </w:rPr>
              <w:t>*</w:t>
            </w:r>
            <w:r>
              <w:rPr>
                <w:rFonts w:ascii="黑体" w:eastAsia="黑体" w:hAnsi="黑体" w:hint="eastAsia"/>
                <w:szCs w:val="21"/>
              </w:rPr>
              <w:t>出生地</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1A1222" w:rsidRDefault="00BD4019">
            <w:pPr>
              <w:spacing w:line="312" w:lineRule="auto"/>
              <w:jc w:val="center"/>
              <w:rPr>
                <w:rFonts w:ascii="黑体" w:eastAsia="黑体" w:hAnsi="黑体"/>
                <w:color w:val="FF0000"/>
                <w:szCs w:val="21"/>
              </w:rPr>
            </w:pPr>
            <w:r>
              <w:rPr>
                <w:rFonts w:ascii="黑体" w:eastAsia="黑体" w:hAnsi="黑体"/>
                <w:color w:val="999999"/>
                <w:szCs w:val="21"/>
              </w:rPr>
              <w:t>&lt;</w:t>
            </w:r>
            <w:r>
              <w:rPr>
                <w:rFonts w:ascii="黑体" w:eastAsia="黑体" w:hAnsi="黑体" w:hint="eastAsia"/>
                <w:color w:val="999999"/>
                <w:szCs w:val="21"/>
              </w:rPr>
              <w:t>请确保所填信息与护照一致</w:t>
            </w:r>
            <w:r>
              <w:rPr>
                <w:rFonts w:ascii="黑体" w:eastAsia="黑体" w:hAnsi="黑体"/>
                <w:color w:val="999999"/>
                <w:szCs w:val="21"/>
              </w:rPr>
              <w:t>&gt;</w:t>
            </w: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1A1222" w:rsidRDefault="00BD4019">
            <w:pPr>
              <w:spacing w:line="312" w:lineRule="auto"/>
              <w:jc w:val="center"/>
              <w:rPr>
                <w:rFonts w:ascii="黑体" w:eastAsia="黑体" w:hAnsi="黑体"/>
                <w:color w:val="999999"/>
                <w:szCs w:val="21"/>
              </w:rPr>
            </w:pPr>
            <w:r>
              <w:rPr>
                <w:rFonts w:ascii="黑体" w:eastAsia="黑体" w:hAnsi="黑体"/>
                <w:color w:val="FF0000"/>
                <w:szCs w:val="21"/>
              </w:rPr>
              <w:t>*</w:t>
            </w:r>
            <w:r>
              <w:rPr>
                <w:rFonts w:ascii="黑体" w:eastAsia="黑体" w:hAnsi="黑体" w:hint="eastAsia"/>
                <w:szCs w:val="21"/>
              </w:rPr>
              <w:t>GPA成绩</w:t>
            </w:r>
          </w:p>
        </w:tc>
        <w:tc>
          <w:tcPr>
            <w:tcW w:w="3418" w:type="dxa"/>
            <w:gridSpan w:val="2"/>
            <w:tcBorders>
              <w:top w:val="single" w:sz="8" w:space="0" w:color="auto"/>
              <w:left w:val="single" w:sz="2" w:space="0" w:color="auto"/>
              <w:bottom w:val="single" w:sz="8" w:space="0" w:color="auto"/>
            </w:tcBorders>
            <w:vAlign w:val="center"/>
          </w:tcPr>
          <w:p w:rsidR="001A1222" w:rsidRDefault="001A1222">
            <w:pPr>
              <w:spacing w:line="312" w:lineRule="auto"/>
              <w:jc w:val="center"/>
              <w:rPr>
                <w:rFonts w:ascii="黑体" w:eastAsia="黑体" w:hAnsi="黑体"/>
                <w:szCs w:val="21"/>
              </w:rPr>
            </w:pPr>
          </w:p>
        </w:tc>
      </w:tr>
      <w:tr w:rsidR="001A1222">
        <w:trPr>
          <w:trHeight w:val="774"/>
          <w:jc w:val="center"/>
        </w:trPr>
        <w:tc>
          <w:tcPr>
            <w:tcW w:w="10558" w:type="dxa"/>
            <w:gridSpan w:val="8"/>
            <w:tcBorders>
              <w:top w:val="single" w:sz="12" w:space="0" w:color="auto"/>
              <w:bottom w:val="single" w:sz="12" w:space="0" w:color="auto"/>
            </w:tcBorders>
            <w:shd w:val="clear" w:color="auto" w:fill="F3F3F3"/>
            <w:vAlign w:val="center"/>
          </w:tcPr>
          <w:p w:rsidR="001A1222" w:rsidRDefault="00BD4019">
            <w:pPr>
              <w:spacing w:line="312" w:lineRule="auto"/>
              <w:jc w:val="center"/>
              <w:rPr>
                <w:rFonts w:ascii="黑体" w:eastAsia="黑体" w:hAnsi="黑体"/>
                <w:b/>
                <w:szCs w:val="21"/>
              </w:rPr>
            </w:pPr>
            <w:r>
              <w:rPr>
                <w:rFonts w:ascii="黑体" w:eastAsia="黑体" w:hAnsi="黑体" w:hint="eastAsia"/>
                <w:b/>
                <w:szCs w:val="21"/>
              </w:rPr>
              <w:t>联系方式</w:t>
            </w:r>
          </w:p>
          <w:p w:rsidR="001A1222" w:rsidRDefault="00BD4019">
            <w:pPr>
              <w:spacing w:line="312" w:lineRule="auto"/>
              <w:jc w:val="center"/>
              <w:rPr>
                <w:rFonts w:ascii="黑体" w:eastAsia="黑体" w:hAnsi="黑体"/>
                <w:b/>
                <w:color w:val="999999"/>
                <w:szCs w:val="21"/>
              </w:rPr>
            </w:pPr>
            <w:r>
              <w:rPr>
                <w:rFonts w:ascii="黑体" w:eastAsia="黑体" w:hAnsi="黑体"/>
                <w:b/>
                <w:color w:val="999999"/>
                <w:szCs w:val="21"/>
              </w:rPr>
              <w:t>&lt;</w:t>
            </w:r>
            <w:r>
              <w:rPr>
                <w:rFonts w:ascii="黑体" w:eastAsia="黑体" w:hAnsi="黑体" w:hint="eastAsia"/>
                <w:b/>
                <w:color w:val="999999"/>
                <w:szCs w:val="21"/>
              </w:rPr>
              <w:t>请尽量详尽地填写以便于我们与你取得联系！</w:t>
            </w:r>
            <w:r>
              <w:rPr>
                <w:rFonts w:ascii="黑体" w:eastAsia="黑体" w:hAnsi="黑体"/>
                <w:b/>
                <w:color w:val="999999"/>
                <w:szCs w:val="21"/>
              </w:rPr>
              <w:t>&gt;</w:t>
            </w:r>
          </w:p>
        </w:tc>
      </w:tr>
      <w:tr w:rsidR="001A1222">
        <w:trPr>
          <w:trHeight w:val="461"/>
          <w:jc w:val="center"/>
        </w:trPr>
        <w:tc>
          <w:tcPr>
            <w:tcW w:w="1611" w:type="dxa"/>
            <w:tcBorders>
              <w:top w:val="single" w:sz="12"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通讯地址</w:t>
            </w:r>
          </w:p>
        </w:tc>
        <w:tc>
          <w:tcPr>
            <w:tcW w:w="5529" w:type="dxa"/>
            <w:gridSpan w:val="5"/>
            <w:tcBorders>
              <w:top w:val="single" w:sz="12"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999999"/>
                <w:sz w:val="18"/>
                <w:szCs w:val="18"/>
              </w:rPr>
              <w:t>&lt;</w:t>
            </w:r>
            <w:r>
              <w:rPr>
                <w:rFonts w:ascii="黑体" w:eastAsia="黑体" w:hAnsi="黑体" w:hint="eastAsia"/>
                <w:color w:val="999999"/>
                <w:sz w:val="18"/>
                <w:szCs w:val="18"/>
              </w:rPr>
              <w:t>请填写能够接收快递的地址以便于在签证办理阶段邮寄材料</w:t>
            </w:r>
            <w:r>
              <w:rPr>
                <w:rFonts w:ascii="黑体" w:eastAsia="黑体" w:hAnsi="黑体"/>
                <w:color w:val="999999"/>
                <w:sz w:val="18"/>
                <w:szCs w:val="18"/>
              </w:rPr>
              <w:t>&gt;</w:t>
            </w:r>
          </w:p>
        </w:tc>
        <w:tc>
          <w:tcPr>
            <w:tcW w:w="1417" w:type="dxa"/>
            <w:tcBorders>
              <w:top w:val="single" w:sz="12"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hint="eastAsia"/>
                <w:szCs w:val="21"/>
              </w:rPr>
              <w:t>邮政编码</w:t>
            </w:r>
          </w:p>
        </w:tc>
        <w:tc>
          <w:tcPr>
            <w:tcW w:w="2001" w:type="dxa"/>
            <w:tcBorders>
              <w:top w:val="single" w:sz="12" w:space="0" w:color="auto"/>
              <w:left w:val="single" w:sz="8" w:space="0" w:color="auto"/>
              <w:bottom w:val="single" w:sz="8" w:space="0" w:color="auto"/>
            </w:tcBorders>
            <w:vAlign w:val="center"/>
          </w:tcPr>
          <w:p w:rsidR="001A1222" w:rsidRDefault="001A1222">
            <w:pPr>
              <w:spacing w:line="312" w:lineRule="auto"/>
              <w:jc w:val="center"/>
              <w:rPr>
                <w:rFonts w:ascii="黑体" w:eastAsia="黑体" w:hAnsi="黑体"/>
                <w:szCs w:val="21"/>
              </w:rPr>
            </w:pPr>
          </w:p>
        </w:tc>
      </w:tr>
      <w:tr w:rsidR="001A1222">
        <w:trPr>
          <w:trHeight w:val="407"/>
          <w:jc w:val="center"/>
        </w:trPr>
        <w:tc>
          <w:tcPr>
            <w:tcW w:w="1611" w:type="dxa"/>
            <w:tcBorders>
              <w:top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手机号码</w:t>
            </w:r>
          </w:p>
        </w:tc>
        <w:tc>
          <w:tcPr>
            <w:tcW w:w="2268" w:type="dxa"/>
            <w:gridSpan w:val="2"/>
            <w:tcBorders>
              <w:top w:val="single" w:sz="8" w:space="0" w:color="auto"/>
              <w:left w:val="single" w:sz="8" w:space="0" w:color="auto"/>
              <w:bottom w:val="single" w:sz="8" w:space="0" w:color="auto"/>
              <w:right w:val="single" w:sz="8" w:space="0" w:color="auto"/>
            </w:tcBorders>
            <w:vAlign w:val="center"/>
          </w:tcPr>
          <w:p w:rsidR="001A1222" w:rsidRDefault="001A1222">
            <w:pPr>
              <w:spacing w:line="312" w:lineRule="auto"/>
              <w:jc w:val="center"/>
              <w:rPr>
                <w:rFonts w:ascii="黑体" w:eastAsia="黑体" w:hAnsi="黑体"/>
                <w:szCs w:val="21"/>
              </w:rPr>
            </w:pPr>
          </w:p>
        </w:tc>
        <w:tc>
          <w:tcPr>
            <w:tcW w:w="1276" w:type="dxa"/>
            <w:tcBorders>
              <w:top w:val="single" w:sz="8"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家庭电话</w:t>
            </w:r>
          </w:p>
        </w:tc>
        <w:tc>
          <w:tcPr>
            <w:tcW w:w="1985" w:type="dxa"/>
            <w:gridSpan w:val="2"/>
            <w:tcBorders>
              <w:top w:val="single" w:sz="8" w:space="0" w:color="auto"/>
              <w:left w:val="single" w:sz="8" w:space="0" w:color="auto"/>
              <w:bottom w:val="single" w:sz="8" w:space="0" w:color="auto"/>
            </w:tcBorders>
            <w:vAlign w:val="center"/>
          </w:tcPr>
          <w:p w:rsidR="001A1222" w:rsidRDefault="001A1222">
            <w:pPr>
              <w:spacing w:line="312" w:lineRule="auto"/>
              <w:jc w:val="center"/>
              <w:rPr>
                <w:rFonts w:ascii="黑体" w:eastAsia="黑体" w:hAnsi="黑体"/>
                <w:szCs w:val="21"/>
              </w:rPr>
            </w:pPr>
          </w:p>
        </w:tc>
        <w:tc>
          <w:tcPr>
            <w:tcW w:w="1417" w:type="dxa"/>
            <w:tcBorders>
              <w:top w:val="single" w:sz="8" w:space="0" w:color="auto"/>
              <w:left w:val="single" w:sz="8" w:space="0" w:color="auto"/>
              <w:bottom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hint="eastAsia"/>
                <w:szCs w:val="21"/>
              </w:rPr>
              <w:t>宿舍电话</w:t>
            </w:r>
          </w:p>
        </w:tc>
        <w:tc>
          <w:tcPr>
            <w:tcW w:w="2001" w:type="dxa"/>
            <w:tcBorders>
              <w:top w:val="single" w:sz="8" w:space="0" w:color="auto"/>
              <w:left w:val="single" w:sz="8" w:space="0" w:color="auto"/>
              <w:bottom w:val="single" w:sz="8" w:space="0" w:color="auto"/>
            </w:tcBorders>
            <w:vAlign w:val="center"/>
          </w:tcPr>
          <w:p w:rsidR="001A1222" w:rsidRDefault="001A1222">
            <w:pPr>
              <w:spacing w:line="312" w:lineRule="auto"/>
              <w:jc w:val="center"/>
              <w:rPr>
                <w:rFonts w:ascii="黑体" w:eastAsia="黑体" w:hAnsi="黑体"/>
                <w:szCs w:val="21"/>
              </w:rPr>
            </w:pPr>
          </w:p>
        </w:tc>
      </w:tr>
      <w:tr w:rsidR="001A1222">
        <w:trPr>
          <w:trHeight w:val="20"/>
          <w:jc w:val="center"/>
        </w:trPr>
        <w:tc>
          <w:tcPr>
            <w:tcW w:w="1611" w:type="dxa"/>
            <w:tcBorders>
              <w:top w:val="single" w:sz="8" w:space="0" w:color="auto"/>
              <w:bottom w:val="single" w:sz="12" w:space="0" w:color="auto"/>
              <w:right w:val="single" w:sz="2"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szCs w:val="21"/>
              </w:rPr>
              <w:t>E-mail</w:t>
            </w:r>
          </w:p>
        </w:tc>
        <w:tc>
          <w:tcPr>
            <w:tcW w:w="5529" w:type="dxa"/>
            <w:gridSpan w:val="5"/>
            <w:tcBorders>
              <w:top w:val="single" w:sz="8" w:space="0" w:color="auto"/>
              <w:left w:val="single" w:sz="2" w:space="0" w:color="auto"/>
              <w:bottom w:val="single" w:sz="12" w:space="0" w:color="auto"/>
              <w:right w:val="single" w:sz="2" w:space="0" w:color="auto"/>
            </w:tcBorders>
            <w:vAlign w:val="center"/>
          </w:tcPr>
          <w:p w:rsidR="001A1222" w:rsidRDefault="001A1222">
            <w:pPr>
              <w:spacing w:line="312" w:lineRule="auto"/>
              <w:jc w:val="center"/>
              <w:rPr>
                <w:rFonts w:ascii="黑体" w:eastAsia="黑体" w:hAnsi="黑体"/>
                <w:szCs w:val="21"/>
              </w:rPr>
            </w:pPr>
          </w:p>
        </w:tc>
        <w:tc>
          <w:tcPr>
            <w:tcW w:w="1417" w:type="dxa"/>
            <w:tcBorders>
              <w:top w:val="single" w:sz="8" w:space="0" w:color="auto"/>
              <w:left w:val="single" w:sz="2" w:space="0" w:color="auto"/>
              <w:bottom w:val="single" w:sz="12" w:space="0" w:color="auto"/>
              <w:right w:val="single" w:sz="2"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szCs w:val="21"/>
              </w:rPr>
              <w:t>QQ</w:t>
            </w:r>
            <w:r>
              <w:rPr>
                <w:rFonts w:ascii="黑体" w:eastAsia="黑体" w:hAnsi="黑体" w:hint="eastAsia"/>
                <w:szCs w:val="21"/>
              </w:rPr>
              <w:t>号码</w:t>
            </w:r>
          </w:p>
        </w:tc>
        <w:tc>
          <w:tcPr>
            <w:tcW w:w="2001" w:type="dxa"/>
            <w:tcBorders>
              <w:top w:val="single" w:sz="8" w:space="0" w:color="auto"/>
              <w:left w:val="single" w:sz="2" w:space="0" w:color="auto"/>
              <w:bottom w:val="single" w:sz="12" w:space="0" w:color="auto"/>
            </w:tcBorders>
            <w:vAlign w:val="center"/>
          </w:tcPr>
          <w:p w:rsidR="001A1222" w:rsidRDefault="001A1222">
            <w:pPr>
              <w:spacing w:line="312" w:lineRule="auto"/>
              <w:jc w:val="center"/>
              <w:rPr>
                <w:rFonts w:ascii="黑体" w:eastAsia="黑体" w:hAnsi="黑体"/>
                <w:szCs w:val="21"/>
              </w:rPr>
            </w:pPr>
          </w:p>
        </w:tc>
      </w:tr>
      <w:tr w:rsidR="001A1222">
        <w:trPr>
          <w:trHeight w:val="776"/>
          <w:jc w:val="center"/>
        </w:trPr>
        <w:tc>
          <w:tcPr>
            <w:tcW w:w="10558" w:type="dxa"/>
            <w:gridSpan w:val="8"/>
            <w:tcBorders>
              <w:top w:val="single" w:sz="12" w:space="0" w:color="auto"/>
              <w:bottom w:val="single" w:sz="12" w:space="0" w:color="auto"/>
            </w:tcBorders>
            <w:shd w:val="clear" w:color="auto" w:fill="F3F3F3"/>
            <w:vAlign w:val="center"/>
          </w:tcPr>
          <w:p w:rsidR="001A1222" w:rsidRDefault="00BD4019">
            <w:pPr>
              <w:spacing w:line="312" w:lineRule="auto"/>
              <w:jc w:val="center"/>
              <w:rPr>
                <w:rFonts w:ascii="黑体" w:eastAsia="黑体" w:hAnsi="黑体"/>
                <w:b/>
                <w:szCs w:val="21"/>
              </w:rPr>
            </w:pPr>
            <w:r>
              <w:rPr>
                <w:rFonts w:ascii="黑体" w:eastAsia="黑体" w:hAnsi="黑体" w:hint="eastAsia"/>
                <w:b/>
                <w:szCs w:val="21"/>
              </w:rPr>
              <w:t>学习情况</w:t>
            </w:r>
          </w:p>
          <w:p w:rsidR="001A1222" w:rsidRDefault="00BD4019">
            <w:pPr>
              <w:spacing w:line="312" w:lineRule="auto"/>
              <w:jc w:val="center"/>
              <w:rPr>
                <w:rFonts w:ascii="黑体" w:eastAsia="黑体" w:hAnsi="黑体"/>
                <w:b/>
                <w:szCs w:val="21"/>
              </w:rPr>
            </w:pPr>
            <w:r>
              <w:rPr>
                <w:rFonts w:ascii="黑体" w:eastAsia="黑体" w:hAnsi="黑体"/>
                <w:b/>
                <w:color w:val="999999"/>
                <w:szCs w:val="21"/>
              </w:rPr>
              <w:t>&lt;</w:t>
            </w:r>
            <w:r>
              <w:rPr>
                <w:rFonts w:ascii="黑体" w:eastAsia="黑体" w:hAnsi="黑体" w:hint="eastAsia"/>
                <w:b/>
                <w:color w:val="999999"/>
                <w:szCs w:val="21"/>
              </w:rPr>
              <w:t>请尽量详尽地填写有助于通过全国范围内的选拔</w:t>
            </w:r>
            <w:r>
              <w:rPr>
                <w:rFonts w:ascii="黑体" w:eastAsia="黑体" w:hAnsi="黑体"/>
                <w:b/>
                <w:color w:val="999999"/>
                <w:szCs w:val="21"/>
              </w:rPr>
              <w:t>&gt;</w:t>
            </w:r>
          </w:p>
        </w:tc>
      </w:tr>
      <w:tr w:rsidR="001A1222">
        <w:trPr>
          <w:trHeight w:val="20"/>
          <w:jc w:val="center"/>
        </w:trPr>
        <w:tc>
          <w:tcPr>
            <w:tcW w:w="1611" w:type="dxa"/>
            <w:tcBorders>
              <w:top w:val="single" w:sz="12"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就读学校</w:t>
            </w:r>
          </w:p>
        </w:tc>
        <w:tc>
          <w:tcPr>
            <w:tcW w:w="3544" w:type="dxa"/>
            <w:gridSpan w:val="3"/>
            <w:tcBorders>
              <w:top w:val="single" w:sz="12" w:space="0" w:color="auto"/>
              <w:left w:val="single" w:sz="8" w:space="0" w:color="auto"/>
              <w:bottom w:val="single" w:sz="8" w:space="0" w:color="auto"/>
              <w:right w:val="single" w:sz="8" w:space="0" w:color="auto"/>
            </w:tcBorders>
            <w:vAlign w:val="center"/>
          </w:tcPr>
          <w:p w:rsidR="001A1222" w:rsidRDefault="001A1222">
            <w:pPr>
              <w:spacing w:line="312" w:lineRule="auto"/>
              <w:jc w:val="center"/>
              <w:rPr>
                <w:rFonts w:ascii="黑体" w:eastAsia="黑体" w:hAnsi="黑体"/>
                <w:szCs w:val="21"/>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所在院系</w:t>
            </w:r>
          </w:p>
        </w:tc>
        <w:tc>
          <w:tcPr>
            <w:tcW w:w="3418" w:type="dxa"/>
            <w:gridSpan w:val="2"/>
            <w:tcBorders>
              <w:top w:val="single" w:sz="12" w:space="0" w:color="auto"/>
              <w:left w:val="single" w:sz="8" w:space="0" w:color="auto"/>
              <w:bottom w:val="single" w:sz="8" w:space="0" w:color="auto"/>
            </w:tcBorders>
            <w:vAlign w:val="center"/>
          </w:tcPr>
          <w:p w:rsidR="001A1222" w:rsidRDefault="001A1222">
            <w:pPr>
              <w:spacing w:line="312" w:lineRule="auto"/>
              <w:jc w:val="center"/>
              <w:rPr>
                <w:rFonts w:ascii="黑体" w:eastAsia="黑体" w:hAnsi="黑体"/>
                <w:szCs w:val="21"/>
              </w:rPr>
            </w:pPr>
          </w:p>
        </w:tc>
      </w:tr>
      <w:tr w:rsidR="001A1222">
        <w:trPr>
          <w:trHeight w:val="20"/>
          <w:jc w:val="center"/>
        </w:trPr>
        <w:tc>
          <w:tcPr>
            <w:tcW w:w="1611" w:type="dxa"/>
            <w:tcBorders>
              <w:top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专业</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1A1222" w:rsidRDefault="00BD4019">
            <w:pPr>
              <w:spacing w:line="312" w:lineRule="auto"/>
              <w:ind w:firstLineChars="950" w:firstLine="1995"/>
              <w:jc w:val="center"/>
              <w:rPr>
                <w:rFonts w:ascii="黑体" w:eastAsia="黑体" w:hAnsi="黑体"/>
                <w:szCs w:val="21"/>
              </w:rPr>
            </w:pPr>
            <w:r>
              <w:rPr>
                <w:rFonts w:ascii="黑体" w:eastAsia="黑体" w:hAnsi="黑体" w:hint="eastAsia"/>
                <w:szCs w:val="21"/>
              </w:rPr>
              <w:t>（）年级</w:t>
            </w:r>
          </w:p>
        </w:tc>
        <w:tc>
          <w:tcPr>
            <w:tcW w:w="1985" w:type="dxa"/>
            <w:gridSpan w:val="2"/>
            <w:tcBorders>
              <w:top w:val="single" w:sz="8"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学历</w:t>
            </w:r>
          </w:p>
        </w:tc>
        <w:tc>
          <w:tcPr>
            <w:tcW w:w="3418" w:type="dxa"/>
            <w:gridSpan w:val="2"/>
            <w:tcBorders>
              <w:top w:val="single" w:sz="8" w:space="0" w:color="auto"/>
              <w:left w:val="single" w:sz="8" w:space="0" w:color="auto"/>
              <w:bottom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999999"/>
                <w:szCs w:val="21"/>
              </w:rPr>
              <w:t>&lt;</w:t>
            </w:r>
            <w:r>
              <w:rPr>
                <w:rFonts w:ascii="黑体" w:eastAsia="黑体" w:hAnsi="黑体" w:hint="eastAsia"/>
                <w:color w:val="999999"/>
                <w:szCs w:val="21"/>
              </w:rPr>
              <w:t>填写提示：专</w:t>
            </w:r>
            <w:r>
              <w:rPr>
                <w:rFonts w:ascii="黑体" w:eastAsia="黑体" w:hAnsi="黑体"/>
                <w:color w:val="999999"/>
                <w:szCs w:val="21"/>
              </w:rPr>
              <w:t>/</w:t>
            </w:r>
            <w:r>
              <w:rPr>
                <w:rFonts w:ascii="黑体" w:eastAsia="黑体" w:hAnsi="黑体" w:hint="eastAsia"/>
                <w:color w:val="999999"/>
                <w:szCs w:val="21"/>
              </w:rPr>
              <w:t>本</w:t>
            </w:r>
            <w:r>
              <w:rPr>
                <w:rFonts w:ascii="黑体" w:eastAsia="黑体" w:hAnsi="黑体"/>
                <w:color w:val="999999"/>
                <w:szCs w:val="21"/>
              </w:rPr>
              <w:t>/</w:t>
            </w:r>
            <w:r>
              <w:rPr>
                <w:rFonts w:ascii="黑体" w:eastAsia="黑体" w:hAnsi="黑体" w:hint="eastAsia"/>
                <w:color w:val="999999"/>
                <w:szCs w:val="21"/>
              </w:rPr>
              <w:t>硕</w:t>
            </w:r>
            <w:r>
              <w:rPr>
                <w:rFonts w:ascii="黑体" w:eastAsia="黑体" w:hAnsi="黑体"/>
                <w:color w:val="999999"/>
                <w:szCs w:val="21"/>
              </w:rPr>
              <w:t>/</w:t>
            </w:r>
            <w:r>
              <w:rPr>
                <w:rFonts w:ascii="黑体" w:eastAsia="黑体" w:hAnsi="黑体" w:hint="eastAsia"/>
                <w:color w:val="999999"/>
                <w:szCs w:val="21"/>
              </w:rPr>
              <w:t>博</w:t>
            </w:r>
            <w:r>
              <w:rPr>
                <w:rFonts w:ascii="黑体" w:eastAsia="黑体" w:hAnsi="黑体"/>
                <w:color w:val="999999"/>
                <w:szCs w:val="21"/>
              </w:rPr>
              <w:t>&gt;</w:t>
            </w:r>
          </w:p>
        </w:tc>
      </w:tr>
      <w:tr w:rsidR="001A1222">
        <w:trPr>
          <w:trHeight w:val="20"/>
          <w:jc w:val="center"/>
        </w:trPr>
        <w:tc>
          <w:tcPr>
            <w:tcW w:w="1611" w:type="dxa"/>
            <w:tcBorders>
              <w:top w:val="single" w:sz="8" w:space="0" w:color="auto"/>
              <w:bottom w:val="single" w:sz="2"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hint="eastAsia"/>
                <w:szCs w:val="21"/>
              </w:rPr>
              <w:t>担任职务</w:t>
            </w:r>
          </w:p>
        </w:tc>
        <w:tc>
          <w:tcPr>
            <w:tcW w:w="3544" w:type="dxa"/>
            <w:gridSpan w:val="3"/>
            <w:tcBorders>
              <w:top w:val="single" w:sz="8" w:space="0" w:color="auto"/>
              <w:left w:val="single" w:sz="8" w:space="0" w:color="auto"/>
              <w:bottom w:val="single" w:sz="2" w:space="0" w:color="auto"/>
              <w:right w:val="single" w:sz="4" w:space="0" w:color="auto"/>
            </w:tcBorders>
            <w:vAlign w:val="center"/>
          </w:tcPr>
          <w:p w:rsidR="001A1222" w:rsidRDefault="001A1222">
            <w:pPr>
              <w:spacing w:line="312" w:lineRule="auto"/>
              <w:jc w:val="center"/>
              <w:rPr>
                <w:rFonts w:ascii="黑体" w:eastAsia="黑体" w:hAnsi="黑体"/>
                <w:szCs w:val="21"/>
              </w:rPr>
            </w:pPr>
          </w:p>
        </w:tc>
        <w:tc>
          <w:tcPr>
            <w:tcW w:w="1985" w:type="dxa"/>
            <w:gridSpan w:val="2"/>
            <w:tcBorders>
              <w:top w:val="single" w:sz="8" w:space="0" w:color="auto"/>
              <w:left w:val="single" w:sz="4" w:space="0" w:color="auto"/>
              <w:bottom w:val="single" w:sz="2" w:space="0" w:color="auto"/>
              <w:right w:val="single" w:sz="4"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英语水平</w:t>
            </w:r>
          </w:p>
        </w:tc>
        <w:tc>
          <w:tcPr>
            <w:tcW w:w="3418" w:type="dxa"/>
            <w:gridSpan w:val="2"/>
            <w:tcBorders>
              <w:top w:val="single" w:sz="8" w:space="0" w:color="auto"/>
              <w:left w:val="single" w:sz="4" w:space="0" w:color="auto"/>
              <w:bottom w:val="single" w:sz="2" w:space="0" w:color="auto"/>
            </w:tcBorders>
            <w:vAlign w:val="center"/>
          </w:tcPr>
          <w:p w:rsidR="001A1222" w:rsidRDefault="001A1222">
            <w:pPr>
              <w:spacing w:line="312" w:lineRule="auto"/>
              <w:jc w:val="center"/>
              <w:rPr>
                <w:rFonts w:ascii="黑体" w:eastAsia="黑体" w:hAnsi="黑体"/>
                <w:szCs w:val="21"/>
              </w:rPr>
            </w:pPr>
          </w:p>
        </w:tc>
      </w:tr>
      <w:tr w:rsidR="001A1222">
        <w:trPr>
          <w:trHeight w:val="574"/>
          <w:jc w:val="center"/>
        </w:trPr>
        <w:tc>
          <w:tcPr>
            <w:tcW w:w="1611" w:type="dxa"/>
            <w:tcBorders>
              <w:top w:val="single" w:sz="2" w:space="0" w:color="auto"/>
              <w:bottom w:val="single" w:sz="12"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hint="eastAsia"/>
                <w:szCs w:val="21"/>
              </w:rPr>
              <w:t>奖惩情况</w:t>
            </w:r>
          </w:p>
        </w:tc>
        <w:tc>
          <w:tcPr>
            <w:tcW w:w="8947" w:type="dxa"/>
            <w:gridSpan w:val="7"/>
            <w:tcBorders>
              <w:top w:val="single" w:sz="2" w:space="0" w:color="auto"/>
              <w:left w:val="single" w:sz="8" w:space="0" w:color="auto"/>
              <w:bottom w:val="single" w:sz="12" w:space="0" w:color="auto"/>
            </w:tcBorders>
            <w:vAlign w:val="center"/>
          </w:tcPr>
          <w:p w:rsidR="001A1222" w:rsidRDefault="001A1222">
            <w:pPr>
              <w:spacing w:line="312" w:lineRule="auto"/>
              <w:jc w:val="center"/>
              <w:rPr>
                <w:rFonts w:ascii="黑体" w:eastAsia="黑体" w:hAnsi="黑体"/>
                <w:szCs w:val="21"/>
              </w:rPr>
            </w:pPr>
          </w:p>
        </w:tc>
      </w:tr>
      <w:tr w:rsidR="001A1222">
        <w:trPr>
          <w:trHeight w:val="885"/>
          <w:jc w:val="center"/>
        </w:trPr>
        <w:tc>
          <w:tcPr>
            <w:tcW w:w="10558" w:type="dxa"/>
            <w:gridSpan w:val="8"/>
            <w:tcBorders>
              <w:top w:val="single" w:sz="12" w:space="0" w:color="auto"/>
              <w:bottom w:val="single" w:sz="12" w:space="0" w:color="auto"/>
            </w:tcBorders>
            <w:shd w:val="clear" w:color="auto" w:fill="F3F3F3"/>
            <w:vAlign w:val="center"/>
          </w:tcPr>
          <w:p w:rsidR="001A1222" w:rsidRDefault="00BD4019">
            <w:pPr>
              <w:spacing w:line="312" w:lineRule="auto"/>
              <w:jc w:val="center"/>
              <w:rPr>
                <w:rFonts w:ascii="黑体" w:eastAsia="黑体" w:hAnsi="黑体"/>
                <w:b/>
                <w:szCs w:val="21"/>
              </w:rPr>
            </w:pPr>
            <w:r>
              <w:rPr>
                <w:rFonts w:ascii="黑体" w:eastAsia="黑体" w:hAnsi="黑体" w:hint="eastAsia"/>
                <w:b/>
                <w:szCs w:val="21"/>
              </w:rPr>
              <w:t>出入境情况</w:t>
            </w:r>
          </w:p>
          <w:p w:rsidR="001A1222" w:rsidRDefault="00BD4019">
            <w:pPr>
              <w:spacing w:line="312" w:lineRule="auto"/>
              <w:jc w:val="center"/>
              <w:rPr>
                <w:rFonts w:ascii="黑体" w:eastAsia="黑体" w:hAnsi="黑体"/>
                <w:b/>
                <w:color w:val="999999"/>
                <w:szCs w:val="21"/>
              </w:rPr>
            </w:pPr>
            <w:r>
              <w:rPr>
                <w:rFonts w:ascii="黑体" w:eastAsia="黑体" w:hAnsi="黑体"/>
                <w:b/>
                <w:color w:val="999999"/>
                <w:szCs w:val="21"/>
              </w:rPr>
              <w:t>&lt;</w:t>
            </w:r>
            <w:r>
              <w:rPr>
                <w:rFonts w:ascii="黑体" w:eastAsia="黑体" w:hAnsi="黑体" w:hint="eastAsia"/>
                <w:b/>
                <w:color w:val="999999"/>
                <w:szCs w:val="21"/>
              </w:rPr>
              <w:t>无护照者请配合于报名后尽快办理；护照有效期不满半年者，请配合尽快办理延期手续！</w:t>
            </w:r>
            <w:r>
              <w:rPr>
                <w:rFonts w:ascii="黑体" w:eastAsia="黑体" w:hAnsi="黑体"/>
                <w:b/>
                <w:color w:val="999999"/>
                <w:szCs w:val="21"/>
              </w:rPr>
              <w:t>&gt;</w:t>
            </w:r>
          </w:p>
        </w:tc>
      </w:tr>
      <w:tr w:rsidR="001A1222">
        <w:trPr>
          <w:trHeight w:val="525"/>
          <w:jc w:val="center"/>
        </w:trPr>
        <w:tc>
          <w:tcPr>
            <w:tcW w:w="1611" w:type="dxa"/>
            <w:tcBorders>
              <w:top w:val="single" w:sz="12"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hint="eastAsia"/>
                <w:szCs w:val="21"/>
              </w:rPr>
              <w:t>是否持有护照</w:t>
            </w:r>
          </w:p>
        </w:tc>
        <w:tc>
          <w:tcPr>
            <w:tcW w:w="2268" w:type="dxa"/>
            <w:gridSpan w:val="2"/>
            <w:tcBorders>
              <w:top w:val="single" w:sz="12" w:space="0" w:color="auto"/>
              <w:bottom w:val="single" w:sz="8" w:space="0" w:color="auto"/>
              <w:right w:val="single" w:sz="8" w:space="0" w:color="auto"/>
            </w:tcBorders>
            <w:vAlign w:val="center"/>
          </w:tcPr>
          <w:p w:rsidR="001A1222" w:rsidRDefault="001A1222">
            <w:pPr>
              <w:spacing w:line="312" w:lineRule="auto"/>
              <w:jc w:val="center"/>
              <w:rPr>
                <w:rFonts w:ascii="黑体" w:eastAsia="黑体" w:hAnsi="黑体"/>
                <w:szCs w:val="21"/>
              </w:rPr>
            </w:pPr>
          </w:p>
        </w:tc>
        <w:tc>
          <w:tcPr>
            <w:tcW w:w="1276" w:type="dxa"/>
            <w:tcBorders>
              <w:top w:val="single" w:sz="12"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护照号码</w:t>
            </w: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1A1222" w:rsidRDefault="001A1222">
            <w:pPr>
              <w:spacing w:line="312" w:lineRule="auto"/>
              <w:jc w:val="center"/>
              <w:rPr>
                <w:rFonts w:ascii="黑体" w:eastAsia="黑体" w:hAnsi="黑体"/>
                <w:szCs w:val="21"/>
              </w:rPr>
            </w:pPr>
          </w:p>
        </w:tc>
        <w:tc>
          <w:tcPr>
            <w:tcW w:w="1417" w:type="dxa"/>
            <w:tcBorders>
              <w:top w:val="single" w:sz="12" w:space="0" w:color="auto"/>
              <w:left w:val="single" w:sz="8" w:space="0" w:color="auto"/>
              <w:bottom w:val="single" w:sz="8"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护照有效期</w:t>
            </w:r>
          </w:p>
        </w:tc>
        <w:tc>
          <w:tcPr>
            <w:tcW w:w="2001" w:type="dxa"/>
            <w:tcBorders>
              <w:top w:val="single" w:sz="12" w:space="0" w:color="auto"/>
              <w:left w:val="single" w:sz="8" w:space="0" w:color="auto"/>
              <w:bottom w:val="single" w:sz="8" w:space="0" w:color="auto"/>
            </w:tcBorders>
            <w:vAlign w:val="center"/>
          </w:tcPr>
          <w:p w:rsidR="001A1222" w:rsidRDefault="00BD4019">
            <w:pPr>
              <w:spacing w:line="312" w:lineRule="auto"/>
              <w:jc w:val="center"/>
              <w:rPr>
                <w:rFonts w:ascii="黑体" w:eastAsia="黑体" w:hAnsi="黑体"/>
                <w:color w:val="999999"/>
                <w:szCs w:val="21"/>
              </w:rPr>
            </w:pPr>
            <w:r>
              <w:rPr>
                <w:rFonts w:ascii="黑体" w:eastAsia="黑体" w:hAnsi="黑体"/>
                <w:color w:val="999999"/>
                <w:szCs w:val="21"/>
              </w:rPr>
              <w:t>&lt;</w:t>
            </w:r>
            <w:r>
              <w:rPr>
                <w:rFonts w:ascii="黑体" w:eastAsia="黑体" w:hAnsi="黑体" w:hint="eastAsia"/>
                <w:color w:val="999999"/>
                <w:szCs w:val="21"/>
              </w:rPr>
              <w:t>精确至年月日</w:t>
            </w:r>
            <w:r>
              <w:rPr>
                <w:rFonts w:ascii="黑体" w:eastAsia="黑体" w:hAnsi="黑体"/>
                <w:color w:val="999999"/>
                <w:szCs w:val="21"/>
              </w:rPr>
              <w:t>&gt;</w:t>
            </w:r>
          </w:p>
        </w:tc>
      </w:tr>
      <w:tr w:rsidR="001A1222">
        <w:trPr>
          <w:trHeight w:val="543"/>
          <w:jc w:val="center"/>
        </w:trPr>
        <w:tc>
          <w:tcPr>
            <w:tcW w:w="1611" w:type="dxa"/>
            <w:tcBorders>
              <w:top w:val="single" w:sz="8" w:space="0" w:color="auto"/>
              <w:bottom w:val="single" w:sz="12"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出入境记录</w:t>
            </w:r>
          </w:p>
        </w:tc>
        <w:tc>
          <w:tcPr>
            <w:tcW w:w="2268" w:type="dxa"/>
            <w:gridSpan w:val="2"/>
            <w:tcBorders>
              <w:top w:val="single" w:sz="8" w:space="0" w:color="auto"/>
              <w:bottom w:val="single" w:sz="12" w:space="0" w:color="auto"/>
              <w:right w:val="single" w:sz="8" w:space="0" w:color="auto"/>
            </w:tcBorders>
            <w:vAlign w:val="center"/>
          </w:tcPr>
          <w:p w:rsidR="001A1222" w:rsidRDefault="001A1222">
            <w:pPr>
              <w:spacing w:line="312" w:lineRule="auto"/>
              <w:jc w:val="center"/>
              <w:rPr>
                <w:rFonts w:ascii="黑体" w:eastAsia="黑体" w:hAnsi="黑体"/>
                <w:szCs w:val="21"/>
              </w:rPr>
            </w:pPr>
          </w:p>
        </w:tc>
        <w:tc>
          <w:tcPr>
            <w:tcW w:w="1276" w:type="dxa"/>
            <w:tcBorders>
              <w:top w:val="single" w:sz="8" w:space="0" w:color="auto"/>
              <w:left w:val="single" w:sz="8" w:space="0" w:color="auto"/>
              <w:bottom w:val="single" w:sz="12"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拒签史及理由</w:t>
            </w:r>
          </w:p>
        </w:tc>
        <w:tc>
          <w:tcPr>
            <w:tcW w:w="1985" w:type="dxa"/>
            <w:gridSpan w:val="2"/>
            <w:tcBorders>
              <w:top w:val="single" w:sz="8" w:space="0" w:color="auto"/>
              <w:left w:val="single" w:sz="8" w:space="0" w:color="auto"/>
              <w:bottom w:val="single" w:sz="12" w:space="0" w:color="auto"/>
              <w:right w:val="single" w:sz="8" w:space="0" w:color="auto"/>
            </w:tcBorders>
            <w:vAlign w:val="center"/>
          </w:tcPr>
          <w:p w:rsidR="001A1222" w:rsidRDefault="001A1222">
            <w:pPr>
              <w:spacing w:line="312" w:lineRule="auto"/>
              <w:jc w:val="center"/>
              <w:rPr>
                <w:rFonts w:ascii="黑体" w:eastAsia="黑体" w:hAnsi="黑体"/>
                <w:szCs w:val="21"/>
              </w:rPr>
            </w:pPr>
          </w:p>
        </w:tc>
        <w:tc>
          <w:tcPr>
            <w:tcW w:w="1417" w:type="dxa"/>
            <w:tcBorders>
              <w:top w:val="single" w:sz="8" w:space="0" w:color="auto"/>
              <w:left w:val="single" w:sz="8" w:space="0" w:color="auto"/>
              <w:bottom w:val="single" w:sz="12" w:space="0" w:color="auto"/>
              <w:right w:val="single" w:sz="8" w:space="0" w:color="auto"/>
            </w:tcBorders>
            <w:vAlign w:val="center"/>
          </w:tcPr>
          <w:p w:rsidR="001A1222" w:rsidRDefault="00BD4019">
            <w:pPr>
              <w:spacing w:line="312" w:lineRule="auto"/>
              <w:jc w:val="center"/>
              <w:rPr>
                <w:rFonts w:ascii="黑体" w:eastAsia="黑体" w:hAnsi="黑体"/>
                <w:szCs w:val="21"/>
              </w:rPr>
            </w:pPr>
            <w:r>
              <w:rPr>
                <w:rFonts w:ascii="黑体" w:eastAsia="黑体" w:hAnsi="黑体"/>
                <w:color w:val="FF0000"/>
                <w:szCs w:val="21"/>
              </w:rPr>
              <w:t>*</w:t>
            </w:r>
            <w:r>
              <w:rPr>
                <w:rFonts w:ascii="黑体" w:eastAsia="黑体" w:hAnsi="黑体" w:hint="eastAsia"/>
                <w:szCs w:val="21"/>
              </w:rPr>
              <w:t>护照签发地</w:t>
            </w:r>
          </w:p>
        </w:tc>
        <w:tc>
          <w:tcPr>
            <w:tcW w:w="2001" w:type="dxa"/>
            <w:tcBorders>
              <w:top w:val="single" w:sz="8" w:space="0" w:color="auto"/>
              <w:left w:val="single" w:sz="8" w:space="0" w:color="auto"/>
              <w:bottom w:val="single" w:sz="12" w:space="0" w:color="auto"/>
            </w:tcBorders>
            <w:vAlign w:val="center"/>
          </w:tcPr>
          <w:p w:rsidR="001A1222" w:rsidRDefault="001A1222">
            <w:pPr>
              <w:spacing w:line="312" w:lineRule="auto"/>
              <w:jc w:val="center"/>
              <w:rPr>
                <w:rFonts w:ascii="黑体" w:eastAsia="黑体" w:hAnsi="黑体"/>
                <w:szCs w:val="21"/>
              </w:rPr>
            </w:pPr>
          </w:p>
        </w:tc>
      </w:tr>
      <w:tr w:rsidR="001A1222">
        <w:trPr>
          <w:trHeight w:val="527"/>
          <w:jc w:val="center"/>
        </w:trPr>
        <w:tc>
          <w:tcPr>
            <w:tcW w:w="6080" w:type="dxa"/>
            <w:gridSpan w:val="5"/>
            <w:tcBorders>
              <w:top w:val="single" w:sz="12" w:space="0" w:color="auto"/>
              <w:bottom w:val="single" w:sz="12" w:space="0" w:color="auto"/>
              <w:right w:val="single" w:sz="12" w:space="0" w:color="auto"/>
            </w:tcBorders>
            <w:vAlign w:val="center"/>
          </w:tcPr>
          <w:p w:rsidR="001A1222" w:rsidRDefault="00BD4019">
            <w:pPr>
              <w:spacing w:line="312" w:lineRule="auto"/>
              <w:jc w:val="center"/>
              <w:rPr>
                <w:rFonts w:ascii="黑体" w:eastAsia="黑体" w:hAnsi="黑体"/>
                <w:b/>
                <w:szCs w:val="21"/>
              </w:rPr>
            </w:pPr>
            <w:r>
              <w:rPr>
                <w:rFonts w:ascii="黑体" w:eastAsia="黑体" w:hAnsi="黑体"/>
                <w:b/>
                <w:color w:val="FF0000"/>
                <w:szCs w:val="21"/>
              </w:rPr>
              <w:t>*</w:t>
            </w:r>
            <w:r>
              <w:rPr>
                <w:rFonts w:ascii="黑体" w:eastAsia="黑体" w:hAnsi="黑体" w:hint="eastAsia"/>
                <w:b/>
                <w:szCs w:val="21"/>
              </w:rPr>
              <w:t>项目为必填内容，请务必确保所有信息真实有效</w:t>
            </w:r>
          </w:p>
        </w:tc>
        <w:tc>
          <w:tcPr>
            <w:tcW w:w="2477" w:type="dxa"/>
            <w:gridSpan w:val="2"/>
            <w:tcBorders>
              <w:top w:val="single" w:sz="12" w:space="0" w:color="auto"/>
              <w:left w:val="single" w:sz="12" w:space="0" w:color="auto"/>
              <w:bottom w:val="single" w:sz="12" w:space="0" w:color="auto"/>
              <w:right w:val="single" w:sz="12" w:space="0" w:color="auto"/>
            </w:tcBorders>
            <w:vAlign w:val="center"/>
          </w:tcPr>
          <w:p w:rsidR="001A1222" w:rsidRDefault="00BD4019">
            <w:pPr>
              <w:spacing w:line="312" w:lineRule="auto"/>
              <w:jc w:val="center"/>
              <w:rPr>
                <w:rFonts w:ascii="黑体" w:eastAsia="黑体" w:hAnsi="黑体"/>
                <w:b/>
                <w:szCs w:val="21"/>
              </w:rPr>
            </w:pPr>
            <w:r>
              <w:rPr>
                <w:rFonts w:ascii="黑体" w:eastAsia="黑体" w:hAnsi="黑体" w:hint="eastAsia"/>
                <w:b/>
                <w:szCs w:val="21"/>
              </w:rPr>
              <w:t>本人签名</w:t>
            </w:r>
          </w:p>
        </w:tc>
        <w:tc>
          <w:tcPr>
            <w:tcW w:w="2001" w:type="dxa"/>
            <w:tcBorders>
              <w:top w:val="single" w:sz="12" w:space="0" w:color="auto"/>
              <w:left w:val="single" w:sz="12" w:space="0" w:color="auto"/>
              <w:bottom w:val="single" w:sz="12" w:space="0" w:color="auto"/>
            </w:tcBorders>
            <w:vAlign w:val="center"/>
          </w:tcPr>
          <w:p w:rsidR="001A1222" w:rsidRDefault="001A1222">
            <w:pPr>
              <w:spacing w:line="312" w:lineRule="auto"/>
              <w:jc w:val="center"/>
              <w:rPr>
                <w:rFonts w:ascii="黑体" w:eastAsia="黑体" w:hAnsi="黑体"/>
                <w:szCs w:val="21"/>
              </w:rPr>
            </w:pPr>
          </w:p>
        </w:tc>
      </w:tr>
    </w:tbl>
    <w:p w:rsidR="001A1222" w:rsidRDefault="001A1222">
      <w:pPr>
        <w:rPr>
          <w:rFonts w:ascii="黑体" w:eastAsia="黑体" w:hAnsi="黑体"/>
          <w:b/>
          <w:szCs w:val="21"/>
        </w:rPr>
      </w:pPr>
    </w:p>
    <w:p w:rsidR="001A1222" w:rsidRDefault="00BD4019">
      <w:pPr>
        <w:spacing w:line="312" w:lineRule="auto"/>
        <w:jc w:val="center"/>
        <w:rPr>
          <w:rFonts w:ascii="黑体" w:eastAsia="黑体" w:hAnsi="黑体"/>
          <w:b/>
          <w:szCs w:val="21"/>
        </w:rPr>
      </w:pPr>
      <w:r>
        <w:rPr>
          <w:rFonts w:ascii="黑体" w:eastAsia="黑体" w:hAnsi="黑体" w:hint="eastAsia"/>
          <w:szCs w:val="21"/>
        </w:rPr>
        <w:t>报名邮箱：</w:t>
      </w:r>
      <w:r w:rsidR="007C76B9" w:rsidRPr="009F75BF">
        <w:rPr>
          <w:rFonts w:ascii="黑体" w:eastAsia="黑体" w:hAnsi="黑体" w:hint="eastAsia"/>
          <w:sz w:val="20"/>
          <w:szCs w:val="20"/>
        </w:rPr>
        <w:t>bjdq@xf-world.org</w:t>
      </w:r>
    </w:p>
    <w:sectPr w:rsidR="001A1222" w:rsidSect="00424C74">
      <w:pgSz w:w="11906" w:h="16838"/>
      <w:pgMar w:top="720" w:right="720" w:bottom="720" w:left="72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765A" w:rsidRDefault="0094765A" w:rsidP="00007ADF">
      <w:r>
        <w:separator/>
      </w:r>
    </w:p>
  </w:endnote>
  <w:endnote w:type="continuationSeparator" w:id="1">
    <w:p w:rsidR="0094765A" w:rsidRDefault="0094765A" w:rsidP="00007AD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华文宋体">
    <w:panose1 w:val="02010600040101010101"/>
    <w:charset w:val="86"/>
    <w:family w:val="auto"/>
    <w:pitch w:val="variable"/>
    <w:sig w:usb0="00000287" w:usb1="080F0000" w:usb2="00000010" w:usb3="00000000" w:csb0="0004009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765A" w:rsidRDefault="0094765A" w:rsidP="00007ADF">
      <w:r>
        <w:separator/>
      </w:r>
    </w:p>
  </w:footnote>
  <w:footnote w:type="continuationSeparator" w:id="1">
    <w:p w:rsidR="0094765A" w:rsidRDefault="0094765A" w:rsidP="00007AD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E47A34"/>
    <w:multiLevelType w:val="multilevel"/>
    <w:tmpl w:val="24E47A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54F6BBF4"/>
    <w:multiLevelType w:val="singleLevel"/>
    <w:tmpl w:val="54F6BBF4"/>
    <w:lvl w:ilvl="0">
      <w:start w:val="1"/>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doNotValidateAgainstSchema/>
  <w:doNotDemarcateInvalidXml/>
  <w:hdrShapeDefaults>
    <o:shapedefaults v:ext="edit" spidmax="5122" fillcolor="white" stroke="f">
      <v:fill color="white"/>
      <v:stroke on="f"/>
      <v:textbox inset="5.85pt,.7pt,5.85pt,.7pt"/>
    </o:shapedefaults>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19E44D40"/>
    <w:rsid w:val="00007ADF"/>
    <w:rsid w:val="00011642"/>
    <w:rsid w:val="0001184C"/>
    <w:rsid w:val="0001382E"/>
    <w:rsid w:val="0002275B"/>
    <w:rsid w:val="0002732E"/>
    <w:rsid w:val="000309C0"/>
    <w:rsid w:val="00036A2D"/>
    <w:rsid w:val="00080CCC"/>
    <w:rsid w:val="00080F62"/>
    <w:rsid w:val="00087387"/>
    <w:rsid w:val="000C251F"/>
    <w:rsid w:val="000D5B0F"/>
    <w:rsid w:val="0011246D"/>
    <w:rsid w:val="001237C0"/>
    <w:rsid w:val="00151AFA"/>
    <w:rsid w:val="001549E7"/>
    <w:rsid w:val="001572ED"/>
    <w:rsid w:val="00160868"/>
    <w:rsid w:val="001761F5"/>
    <w:rsid w:val="001872D0"/>
    <w:rsid w:val="001A1222"/>
    <w:rsid w:val="001E6855"/>
    <w:rsid w:val="001F7069"/>
    <w:rsid w:val="00205681"/>
    <w:rsid w:val="00221F9A"/>
    <w:rsid w:val="0022569B"/>
    <w:rsid w:val="002412FC"/>
    <w:rsid w:val="0026067F"/>
    <w:rsid w:val="00274306"/>
    <w:rsid w:val="00293995"/>
    <w:rsid w:val="002A0932"/>
    <w:rsid w:val="002A504D"/>
    <w:rsid w:val="002C4C12"/>
    <w:rsid w:val="002D2D35"/>
    <w:rsid w:val="00302E52"/>
    <w:rsid w:val="00306BD0"/>
    <w:rsid w:val="00306D4F"/>
    <w:rsid w:val="00306F25"/>
    <w:rsid w:val="00314525"/>
    <w:rsid w:val="0031735B"/>
    <w:rsid w:val="0032358B"/>
    <w:rsid w:val="003257B1"/>
    <w:rsid w:val="00345F0B"/>
    <w:rsid w:val="0034677B"/>
    <w:rsid w:val="00350040"/>
    <w:rsid w:val="00372E1D"/>
    <w:rsid w:val="003A3DD0"/>
    <w:rsid w:val="003B489F"/>
    <w:rsid w:val="003C29BC"/>
    <w:rsid w:val="003D315F"/>
    <w:rsid w:val="003E29FB"/>
    <w:rsid w:val="003F3B2D"/>
    <w:rsid w:val="003F5E66"/>
    <w:rsid w:val="00424C74"/>
    <w:rsid w:val="0044068A"/>
    <w:rsid w:val="0044511A"/>
    <w:rsid w:val="00456EC8"/>
    <w:rsid w:val="0047283C"/>
    <w:rsid w:val="005116A3"/>
    <w:rsid w:val="005565E0"/>
    <w:rsid w:val="00557E5C"/>
    <w:rsid w:val="005802D2"/>
    <w:rsid w:val="005959EF"/>
    <w:rsid w:val="005D719F"/>
    <w:rsid w:val="005D7A16"/>
    <w:rsid w:val="00621EBC"/>
    <w:rsid w:val="00622C01"/>
    <w:rsid w:val="00633B61"/>
    <w:rsid w:val="00636474"/>
    <w:rsid w:val="00646013"/>
    <w:rsid w:val="00647C4F"/>
    <w:rsid w:val="00656A1B"/>
    <w:rsid w:val="00661744"/>
    <w:rsid w:val="00694A28"/>
    <w:rsid w:val="006A2F64"/>
    <w:rsid w:val="006C1049"/>
    <w:rsid w:val="006C762F"/>
    <w:rsid w:val="006E08AD"/>
    <w:rsid w:val="006E3E01"/>
    <w:rsid w:val="006E7E32"/>
    <w:rsid w:val="0073471B"/>
    <w:rsid w:val="00746B36"/>
    <w:rsid w:val="00765A59"/>
    <w:rsid w:val="00772B86"/>
    <w:rsid w:val="0078341E"/>
    <w:rsid w:val="00795829"/>
    <w:rsid w:val="00796E49"/>
    <w:rsid w:val="007B1090"/>
    <w:rsid w:val="007B542D"/>
    <w:rsid w:val="007C76B9"/>
    <w:rsid w:val="007E6385"/>
    <w:rsid w:val="007E75D1"/>
    <w:rsid w:val="007F29DB"/>
    <w:rsid w:val="00835390"/>
    <w:rsid w:val="008450D6"/>
    <w:rsid w:val="00853F9D"/>
    <w:rsid w:val="00880C77"/>
    <w:rsid w:val="008906C2"/>
    <w:rsid w:val="008A175E"/>
    <w:rsid w:val="008B5241"/>
    <w:rsid w:val="008B6D8E"/>
    <w:rsid w:val="008E1F59"/>
    <w:rsid w:val="008E756F"/>
    <w:rsid w:val="009277C8"/>
    <w:rsid w:val="0094765A"/>
    <w:rsid w:val="00970F0F"/>
    <w:rsid w:val="009A2673"/>
    <w:rsid w:val="009D555A"/>
    <w:rsid w:val="009E4AE9"/>
    <w:rsid w:val="00A227CD"/>
    <w:rsid w:val="00A424D7"/>
    <w:rsid w:val="00A50BFE"/>
    <w:rsid w:val="00A5329B"/>
    <w:rsid w:val="00A61ED6"/>
    <w:rsid w:val="00A73B28"/>
    <w:rsid w:val="00AA2508"/>
    <w:rsid w:val="00AD3A4A"/>
    <w:rsid w:val="00B00294"/>
    <w:rsid w:val="00B222C8"/>
    <w:rsid w:val="00B346E6"/>
    <w:rsid w:val="00B54EF7"/>
    <w:rsid w:val="00B614C8"/>
    <w:rsid w:val="00B616B4"/>
    <w:rsid w:val="00B77DAA"/>
    <w:rsid w:val="00BA714B"/>
    <w:rsid w:val="00BC6DF0"/>
    <w:rsid w:val="00BD4019"/>
    <w:rsid w:val="00BE5AA3"/>
    <w:rsid w:val="00BF770A"/>
    <w:rsid w:val="00C10874"/>
    <w:rsid w:val="00C45A93"/>
    <w:rsid w:val="00C55B6A"/>
    <w:rsid w:val="00C77486"/>
    <w:rsid w:val="00CB2CDC"/>
    <w:rsid w:val="00CB4AD9"/>
    <w:rsid w:val="00CB711B"/>
    <w:rsid w:val="00CC20FC"/>
    <w:rsid w:val="00D15A95"/>
    <w:rsid w:val="00D30FC1"/>
    <w:rsid w:val="00D3222A"/>
    <w:rsid w:val="00D44DED"/>
    <w:rsid w:val="00D755FC"/>
    <w:rsid w:val="00DA0718"/>
    <w:rsid w:val="00DA3B11"/>
    <w:rsid w:val="00DA541D"/>
    <w:rsid w:val="00DD0C48"/>
    <w:rsid w:val="00DE1560"/>
    <w:rsid w:val="00DE3B1D"/>
    <w:rsid w:val="00E006C4"/>
    <w:rsid w:val="00E11BF4"/>
    <w:rsid w:val="00E143F1"/>
    <w:rsid w:val="00E92E47"/>
    <w:rsid w:val="00EA7301"/>
    <w:rsid w:val="00EC351B"/>
    <w:rsid w:val="00EF6790"/>
    <w:rsid w:val="00F1010A"/>
    <w:rsid w:val="00F165F3"/>
    <w:rsid w:val="00F35CAF"/>
    <w:rsid w:val="00F553A1"/>
    <w:rsid w:val="00F74574"/>
    <w:rsid w:val="00F845DE"/>
    <w:rsid w:val="00FA0357"/>
    <w:rsid w:val="00FB5DA0"/>
    <w:rsid w:val="00FB7FA5"/>
    <w:rsid w:val="00FE179D"/>
    <w:rsid w:val="010E3CBC"/>
    <w:rsid w:val="01BF0595"/>
    <w:rsid w:val="052809E6"/>
    <w:rsid w:val="05770568"/>
    <w:rsid w:val="05B04C4A"/>
    <w:rsid w:val="080E5EF9"/>
    <w:rsid w:val="081A31B2"/>
    <w:rsid w:val="0931361E"/>
    <w:rsid w:val="09CC4E9F"/>
    <w:rsid w:val="0A98391D"/>
    <w:rsid w:val="0D4F020F"/>
    <w:rsid w:val="0DA43778"/>
    <w:rsid w:val="0DFD6063"/>
    <w:rsid w:val="0EC60B40"/>
    <w:rsid w:val="11A61B83"/>
    <w:rsid w:val="14552609"/>
    <w:rsid w:val="148A6D19"/>
    <w:rsid w:val="15B25EA5"/>
    <w:rsid w:val="15D60C94"/>
    <w:rsid w:val="16632629"/>
    <w:rsid w:val="176E2A14"/>
    <w:rsid w:val="18B7116C"/>
    <w:rsid w:val="19E44D40"/>
    <w:rsid w:val="1AB00FBF"/>
    <w:rsid w:val="1C5D44BA"/>
    <w:rsid w:val="1D21384F"/>
    <w:rsid w:val="1E6B3FB3"/>
    <w:rsid w:val="216D6D48"/>
    <w:rsid w:val="23526155"/>
    <w:rsid w:val="25DA2A28"/>
    <w:rsid w:val="26635324"/>
    <w:rsid w:val="2839380C"/>
    <w:rsid w:val="29A44897"/>
    <w:rsid w:val="29B5077A"/>
    <w:rsid w:val="2C2872DD"/>
    <w:rsid w:val="2FDC6090"/>
    <w:rsid w:val="312B28BA"/>
    <w:rsid w:val="33A26CAF"/>
    <w:rsid w:val="344B0D3E"/>
    <w:rsid w:val="357706BA"/>
    <w:rsid w:val="36207184"/>
    <w:rsid w:val="36976A15"/>
    <w:rsid w:val="380A2AAF"/>
    <w:rsid w:val="39BB7346"/>
    <w:rsid w:val="444E48FC"/>
    <w:rsid w:val="45F743D6"/>
    <w:rsid w:val="471F41DE"/>
    <w:rsid w:val="4A88491C"/>
    <w:rsid w:val="4B9E06B3"/>
    <w:rsid w:val="4C200FF8"/>
    <w:rsid w:val="4C223A19"/>
    <w:rsid w:val="4FB8345A"/>
    <w:rsid w:val="50F42993"/>
    <w:rsid w:val="52206785"/>
    <w:rsid w:val="52424445"/>
    <w:rsid w:val="529D683B"/>
    <w:rsid w:val="57A23AA4"/>
    <w:rsid w:val="5B992906"/>
    <w:rsid w:val="5E365851"/>
    <w:rsid w:val="5EAB0584"/>
    <w:rsid w:val="62995C57"/>
    <w:rsid w:val="62BB2D98"/>
    <w:rsid w:val="62C6710C"/>
    <w:rsid w:val="634E3E41"/>
    <w:rsid w:val="636302A4"/>
    <w:rsid w:val="658713A2"/>
    <w:rsid w:val="6A440C33"/>
    <w:rsid w:val="6AE95026"/>
    <w:rsid w:val="6B161FBD"/>
    <w:rsid w:val="6BFD1C04"/>
    <w:rsid w:val="6C894846"/>
    <w:rsid w:val="7000374F"/>
    <w:rsid w:val="70D22A55"/>
    <w:rsid w:val="731B2E4D"/>
    <w:rsid w:val="74783B80"/>
    <w:rsid w:val="75F73009"/>
    <w:rsid w:val="78B26191"/>
    <w:rsid w:val="7D103187"/>
    <w:rsid w:val="7D3C0799"/>
    <w:rsid w:val="7FF31F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fillcolor="white" stroke="f">
      <v:fill color="white"/>
      <v:stroke on="f"/>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C74"/>
    <w:pPr>
      <w:widowControl w:val="0"/>
      <w:jc w:val="both"/>
    </w:pPr>
    <w:rPr>
      <w:rFonts w:ascii="Calibri" w:hAnsi="Calibri" w:cs="黑体"/>
      <w:kern w:val="2"/>
      <w:sz w:val="21"/>
      <w:szCs w:val="22"/>
    </w:rPr>
  </w:style>
  <w:style w:type="paragraph" w:styleId="2">
    <w:name w:val="heading 2"/>
    <w:basedOn w:val="a"/>
    <w:next w:val="a"/>
    <w:uiPriority w:val="9"/>
    <w:unhideWhenUsed/>
    <w:qFormat/>
    <w:rsid w:val="00424C74"/>
    <w:pPr>
      <w:spacing w:beforeAutospacing="1" w:afterAutospacing="1"/>
      <w:jc w:val="left"/>
      <w:outlineLvl w:val="1"/>
    </w:pPr>
    <w:rPr>
      <w:rFonts w:ascii="宋体" w:hAnsi="宋体" w:cs="Times New Roman" w:hint="eastAsia"/>
      <w:b/>
      <w:kern w:val="0"/>
      <w:sz w:val="24"/>
      <w:szCs w:val="24"/>
    </w:rPr>
  </w:style>
  <w:style w:type="paragraph" w:styleId="3">
    <w:name w:val="heading 3"/>
    <w:basedOn w:val="a"/>
    <w:next w:val="a"/>
    <w:link w:val="3Char"/>
    <w:uiPriority w:val="9"/>
    <w:unhideWhenUsed/>
    <w:qFormat/>
    <w:rsid w:val="00424C7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rsid w:val="00424C74"/>
    <w:pPr>
      <w:jc w:val="left"/>
    </w:pPr>
  </w:style>
  <w:style w:type="paragraph" w:styleId="a4">
    <w:name w:val="Balloon Text"/>
    <w:basedOn w:val="a"/>
    <w:link w:val="Char"/>
    <w:uiPriority w:val="99"/>
    <w:unhideWhenUsed/>
    <w:qFormat/>
    <w:rsid w:val="00424C74"/>
    <w:rPr>
      <w:rFonts w:asciiTheme="majorHAnsi" w:eastAsiaTheme="majorEastAsia" w:hAnsiTheme="majorHAnsi" w:cstheme="majorBidi"/>
      <w:sz w:val="18"/>
      <w:szCs w:val="18"/>
    </w:rPr>
  </w:style>
  <w:style w:type="paragraph" w:styleId="a5">
    <w:name w:val="footer"/>
    <w:basedOn w:val="a"/>
    <w:unhideWhenUsed/>
    <w:qFormat/>
    <w:rsid w:val="00424C74"/>
    <w:pPr>
      <w:tabs>
        <w:tab w:val="center" w:pos="4153"/>
        <w:tab w:val="right" w:pos="8306"/>
      </w:tabs>
      <w:snapToGrid w:val="0"/>
      <w:jc w:val="left"/>
    </w:pPr>
    <w:rPr>
      <w:sz w:val="18"/>
      <w:szCs w:val="18"/>
    </w:rPr>
  </w:style>
  <w:style w:type="paragraph" w:styleId="a6">
    <w:name w:val="header"/>
    <w:basedOn w:val="a"/>
    <w:unhideWhenUsed/>
    <w:qFormat/>
    <w:rsid w:val="00424C74"/>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sid w:val="00424C74"/>
    <w:rPr>
      <w:b/>
      <w:bCs/>
    </w:rPr>
  </w:style>
  <w:style w:type="character" w:styleId="a8">
    <w:name w:val="FollowedHyperlink"/>
    <w:basedOn w:val="a0"/>
    <w:uiPriority w:val="99"/>
    <w:unhideWhenUsed/>
    <w:qFormat/>
    <w:rsid w:val="00424C74"/>
    <w:rPr>
      <w:color w:val="000000"/>
      <w:u w:val="none"/>
    </w:rPr>
  </w:style>
  <w:style w:type="character" w:styleId="a9">
    <w:name w:val="Hyperlink"/>
    <w:uiPriority w:val="99"/>
    <w:unhideWhenUsed/>
    <w:qFormat/>
    <w:rsid w:val="00424C74"/>
    <w:rPr>
      <w:color w:val="0000FF"/>
      <w:u w:val="single"/>
    </w:rPr>
  </w:style>
  <w:style w:type="table" w:styleId="aa">
    <w:name w:val="Table Grid"/>
    <w:basedOn w:val="a1"/>
    <w:uiPriority w:val="99"/>
    <w:unhideWhenUsed/>
    <w:qFormat/>
    <w:rsid w:val="00424C7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行間詰め1"/>
    <w:uiPriority w:val="1"/>
    <w:qFormat/>
    <w:rsid w:val="00424C74"/>
    <w:rPr>
      <w:rFonts w:ascii="Calibri" w:hAnsi="Calibri" w:cs="黑体"/>
      <w:sz w:val="22"/>
      <w:szCs w:val="22"/>
    </w:rPr>
  </w:style>
  <w:style w:type="paragraph" w:customStyle="1" w:styleId="-11">
    <w:name w:val="彩色列表 - 强调文字颜色 11"/>
    <w:basedOn w:val="a"/>
    <w:uiPriority w:val="72"/>
    <w:qFormat/>
    <w:rsid w:val="00424C74"/>
    <w:pPr>
      <w:ind w:firstLineChars="200" w:firstLine="420"/>
    </w:pPr>
  </w:style>
  <w:style w:type="paragraph" w:customStyle="1" w:styleId="-12">
    <w:name w:val="彩色列表 - 强调文字颜色 12"/>
    <w:basedOn w:val="a"/>
    <w:uiPriority w:val="72"/>
    <w:qFormat/>
    <w:rsid w:val="00424C74"/>
    <w:pPr>
      <w:ind w:firstLineChars="200" w:firstLine="420"/>
    </w:pPr>
  </w:style>
  <w:style w:type="character" w:customStyle="1" w:styleId="Char">
    <w:name w:val="批注框文本 Char"/>
    <w:basedOn w:val="a0"/>
    <w:link w:val="a4"/>
    <w:uiPriority w:val="99"/>
    <w:semiHidden/>
    <w:qFormat/>
    <w:rsid w:val="00424C74"/>
    <w:rPr>
      <w:rFonts w:asciiTheme="majorHAnsi" w:eastAsiaTheme="majorEastAsia" w:hAnsiTheme="majorHAnsi" w:cstheme="majorBidi"/>
      <w:kern w:val="2"/>
      <w:sz w:val="18"/>
      <w:szCs w:val="18"/>
      <w:lang w:eastAsia="zh-CN"/>
    </w:rPr>
  </w:style>
  <w:style w:type="paragraph" w:customStyle="1" w:styleId="10">
    <w:name w:val="リスト段落1"/>
    <w:basedOn w:val="a"/>
    <w:uiPriority w:val="99"/>
    <w:qFormat/>
    <w:rsid w:val="00424C74"/>
    <w:pPr>
      <w:ind w:firstLineChars="200" w:firstLine="420"/>
    </w:pPr>
  </w:style>
  <w:style w:type="character" w:customStyle="1" w:styleId="3Char">
    <w:name w:val="标题 3 Char"/>
    <w:basedOn w:val="a0"/>
    <w:link w:val="3"/>
    <w:uiPriority w:val="9"/>
    <w:semiHidden/>
    <w:qFormat/>
    <w:rsid w:val="00424C74"/>
    <w:rPr>
      <w:rFonts w:ascii="Calibri" w:hAnsi="Calibri" w:cs="黑体"/>
      <w:b/>
      <w:bCs/>
      <w:kern w:val="2"/>
      <w:sz w:val="32"/>
      <w:szCs w:val="32"/>
    </w:rPr>
  </w:style>
  <w:style w:type="paragraph" w:customStyle="1" w:styleId="textbox">
    <w:name w:val="textbox"/>
    <w:basedOn w:val="a"/>
    <w:rsid w:val="005959EF"/>
    <w:pPr>
      <w:widowControl/>
      <w:spacing w:before="100" w:beforeAutospacing="1" w:after="100" w:afterAutospacing="1"/>
      <w:jc w:val="left"/>
    </w:pPr>
    <w:rPr>
      <w:rFonts w:ascii="MS PGothic" w:eastAsia="MS PGothic" w:hAnsi="MS PGothic" w:cs="MS PGothic"/>
      <w:kern w:val="0"/>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黑体"/>
      <w:kern w:val="2"/>
      <w:sz w:val="21"/>
      <w:szCs w:val="22"/>
    </w:rPr>
  </w:style>
  <w:style w:type="paragraph" w:styleId="2">
    <w:name w:val="heading 2"/>
    <w:basedOn w:val="a"/>
    <w:next w:val="a"/>
    <w:uiPriority w:val="9"/>
    <w:unhideWhenUsed/>
    <w:qFormat/>
    <w:pPr>
      <w:spacing w:beforeAutospacing="1" w:afterAutospacing="1"/>
      <w:jc w:val="left"/>
      <w:outlineLvl w:val="1"/>
    </w:pPr>
    <w:rPr>
      <w:rFonts w:ascii="宋体" w:hAnsi="宋体" w:cs="Times New Roman" w:hint="eastAsia"/>
      <w:b/>
      <w:kern w:val="0"/>
      <w:sz w:val="24"/>
      <w:szCs w:val="24"/>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unhideWhenUsed/>
    <w:qFormat/>
    <w:pPr>
      <w:jc w:val="left"/>
    </w:pPr>
  </w:style>
  <w:style w:type="paragraph" w:styleId="a4">
    <w:name w:val="Balloon Text"/>
    <w:basedOn w:val="a"/>
    <w:link w:val="Char"/>
    <w:uiPriority w:val="99"/>
    <w:unhideWhenUsed/>
    <w:qFormat/>
    <w:rPr>
      <w:rFonts w:asciiTheme="majorHAnsi" w:eastAsiaTheme="majorEastAsia" w:hAnsiTheme="majorHAnsi" w:cstheme="majorBidi"/>
      <w:sz w:val="18"/>
      <w:szCs w:val="18"/>
    </w:rPr>
  </w:style>
  <w:style w:type="paragraph" w:styleId="a5">
    <w:name w:val="footer"/>
    <w:basedOn w:val="a"/>
    <w:unhideWhenUsed/>
    <w:qFormat/>
    <w:pPr>
      <w:tabs>
        <w:tab w:val="center" w:pos="4153"/>
        <w:tab w:val="right" w:pos="8306"/>
      </w:tabs>
      <w:snapToGrid w:val="0"/>
      <w:jc w:val="left"/>
    </w:pPr>
    <w:rPr>
      <w:sz w:val="18"/>
      <w:szCs w:val="18"/>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character" w:styleId="a7">
    <w:name w:val="Strong"/>
    <w:basedOn w:val="a0"/>
    <w:uiPriority w:val="22"/>
    <w:qFormat/>
    <w:rPr>
      <w:b/>
      <w:bCs/>
    </w:rPr>
  </w:style>
  <w:style w:type="character" w:styleId="a8">
    <w:name w:val="FollowedHyperlink"/>
    <w:basedOn w:val="a0"/>
    <w:uiPriority w:val="99"/>
    <w:unhideWhenUsed/>
    <w:qFormat/>
    <w:rPr>
      <w:color w:val="000000"/>
      <w:u w:val="none"/>
    </w:rPr>
  </w:style>
  <w:style w:type="character" w:styleId="a9">
    <w:name w:val="Hyperlink"/>
    <w:uiPriority w:val="99"/>
    <w:unhideWhenUsed/>
    <w:qFormat/>
    <w:rPr>
      <w:color w:val="0000FF"/>
      <w:u w:val="single"/>
    </w:rPr>
  </w:style>
  <w:style w:type="table" w:styleId="aa">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行間詰め1"/>
    <w:uiPriority w:val="1"/>
    <w:qFormat/>
    <w:rPr>
      <w:rFonts w:ascii="Calibri" w:hAnsi="Calibri" w:cs="黑体"/>
      <w:sz w:val="22"/>
      <w:szCs w:val="22"/>
    </w:rPr>
  </w:style>
  <w:style w:type="paragraph" w:customStyle="1" w:styleId="-11">
    <w:name w:val="彩色列表 - 强调文字颜色 11"/>
    <w:basedOn w:val="a"/>
    <w:uiPriority w:val="72"/>
    <w:qFormat/>
    <w:pPr>
      <w:ind w:firstLineChars="200" w:firstLine="420"/>
    </w:pPr>
  </w:style>
  <w:style w:type="paragraph" w:customStyle="1" w:styleId="-12">
    <w:name w:val="彩色列表 - 强调文字颜色 12"/>
    <w:basedOn w:val="a"/>
    <w:uiPriority w:val="72"/>
    <w:qFormat/>
    <w:pPr>
      <w:ind w:firstLineChars="200" w:firstLine="420"/>
    </w:pPr>
  </w:style>
  <w:style w:type="character" w:customStyle="1" w:styleId="Char">
    <w:name w:val="批注框文本 Char"/>
    <w:basedOn w:val="a0"/>
    <w:link w:val="a4"/>
    <w:uiPriority w:val="99"/>
    <w:semiHidden/>
    <w:qFormat/>
    <w:rPr>
      <w:rFonts w:asciiTheme="majorHAnsi" w:eastAsiaTheme="majorEastAsia" w:hAnsiTheme="majorHAnsi" w:cstheme="majorBidi"/>
      <w:kern w:val="2"/>
      <w:sz w:val="18"/>
      <w:szCs w:val="18"/>
      <w:lang w:eastAsia="zh-CN"/>
    </w:rPr>
  </w:style>
  <w:style w:type="paragraph" w:customStyle="1" w:styleId="10">
    <w:name w:val="リスト段落1"/>
    <w:basedOn w:val="a"/>
    <w:uiPriority w:val="99"/>
    <w:qFormat/>
    <w:pPr>
      <w:ind w:firstLineChars="200" w:firstLine="420"/>
    </w:pPr>
  </w:style>
  <w:style w:type="character" w:customStyle="1" w:styleId="3Char">
    <w:name w:val="标题 3 Char"/>
    <w:basedOn w:val="a0"/>
    <w:link w:val="3"/>
    <w:uiPriority w:val="9"/>
    <w:semiHidden/>
    <w:qFormat/>
    <w:rPr>
      <w:rFonts w:ascii="Calibri" w:hAnsi="Calibri" w:cs="黑体"/>
      <w:b/>
      <w:bCs/>
      <w:kern w:val="2"/>
      <w:sz w:val="32"/>
      <w:szCs w:val="32"/>
    </w:rPr>
  </w:style>
  <w:style w:type="paragraph" w:customStyle="1" w:styleId="textbox">
    <w:name w:val="textbox"/>
    <w:basedOn w:val="a"/>
    <w:rsid w:val="005959EF"/>
    <w:pPr>
      <w:widowControl/>
      <w:spacing w:before="100" w:beforeAutospacing="1" w:after="100" w:afterAutospacing="1"/>
      <w:jc w:val="left"/>
    </w:pPr>
    <w:rPr>
      <w:rFonts w:ascii="MS PGothic" w:eastAsia="MS PGothic" w:hAnsi="MS PGothic" w:cs="MS PGothic"/>
      <w:kern w:val="0"/>
      <w:sz w:val="24"/>
      <w:szCs w:val="24"/>
      <w:lang w:eastAsia="ja-JP"/>
    </w:rPr>
  </w:style>
</w:styles>
</file>

<file path=word/webSettings.xml><?xml version="1.0" encoding="utf-8"?>
<w:webSettings xmlns:r="http://schemas.openxmlformats.org/officeDocument/2006/relationships" xmlns:w="http://schemas.openxmlformats.org/wordprocessingml/2006/main">
  <w:divs>
    <w:div w:id="1227688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mailto:dq@xf-world.org" TargetMode="Externa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image" Target="media/image22.jpeg"/><Relationship Id="rId42"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mailto:2.&#25110;&#30452;&#25509;&#23558;&#30003;&#35831;&#34920;&#26684;&#21457;&#36865;&#33267;duanqi@xf-world.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3.wdp"/><Relationship Id="rId32" Type="http://schemas.openxmlformats.org/officeDocument/2006/relationships/image" Target="media/image20.emf"/><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6.jpeg"/><Relationship Id="rId36" Type="http://schemas.microsoft.com/office/2007/relationships/hdphoto" Target="media/hdphoto4.wdp"/><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microsoft.com/office/2007/relationships/hdphoto" Target="media/hdphoto2.wdp"/><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262CCEF-59B6-4E63-BD42-EA21BA134E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859</Words>
  <Characters>4897</Characters>
  <Application>Microsoft Office Word</Application>
  <DocSecurity>0</DocSecurity>
  <Lines>40</Lines>
  <Paragraphs>11</Paragraphs>
  <ScaleCrop>false</ScaleCrop>
  <Company>Toshiba</Company>
  <LinksUpToDate>false</LinksUpToDate>
  <CharactersWithSpaces>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dc:creator>
  <cp:lastModifiedBy>xiangfei</cp:lastModifiedBy>
  <cp:revision>5</cp:revision>
  <cp:lastPrinted>2017-08-08T09:10:00Z</cp:lastPrinted>
  <dcterms:created xsi:type="dcterms:W3CDTF">2018-10-08T02:06:00Z</dcterms:created>
  <dcterms:modified xsi:type="dcterms:W3CDTF">2018-10-18T03:28:00Z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